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C4C" w:rsidRDefault="00277C4C"/>
    <w:p w:rsidR="00277C4C" w:rsidRDefault="00277C4C"/>
    <w:p w:rsidR="00277C4C" w:rsidRDefault="00277C4C"/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</w:tblGrid>
      <w:tr w:rsidR="00277C4C" w:rsidRPr="002E725D" w:rsidTr="006B49DC">
        <w:trPr>
          <w:trHeight w:val="1989"/>
        </w:trPr>
        <w:tc>
          <w:tcPr>
            <w:tcW w:w="4678" w:type="dxa"/>
          </w:tcPr>
          <w:p w:rsidR="00277C4C" w:rsidRPr="002E725D" w:rsidRDefault="00277C4C" w:rsidP="002E725D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E725D">
              <w:rPr>
                <w:rFonts w:ascii="Times New Roman" w:hAnsi="Times New Roman"/>
                <w:b/>
                <w:lang w:eastAsia="ru-RU"/>
              </w:rPr>
              <w:t>АДМИНИСТРАЦИЯ</w:t>
            </w:r>
          </w:p>
          <w:p w:rsidR="00277C4C" w:rsidRPr="002E725D" w:rsidRDefault="00277C4C" w:rsidP="002E725D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E725D">
              <w:rPr>
                <w:rFonts w:ascii="Times New Roman" w:hAnsi="Times New Roman"/>
                <w:b/>
                <w:lang w:eastAsia="ru-RU"/>
              </w:rPr>
              <w:t xml:space="preserve">МУНИЦИПАЛЬНОГО </w:t>
            </w:r>
            <w:r>
              <w:rPr>
                <w:rFonts w:ascii="Times New Roman" w:hAnsi="Times New Roman"/>
                <w:b/>
                <w:lang w:eastAsia="ru-RU"/>
              </w:rPr>
              <w:t>ОБ</w:t>
            </w:r>
            <w:r w:rsidRPr="002E725D">
              <w:rPr>
                <w:rFonts w:ascii="Times New Roman" w:hAnsi="Times New Roman"/>
                <w:b/>
                <w:lang w:eastAsia="ru-RU"/>
              </w:rPr>
              <w:t xml:space="preserve">РАЗОВАНИЯ              </w:t>
            </w:r>
            <w:r>
              <w:rPr>
                <w:rFonts w:ascii="Times New Roman" w:hAnsi="Times New Roman"/>
                <w:b/>
                <w:lang w:eastAsia="ru-RU"/>
              </w:rPr>
              <w:t xml:space="preserve">СТЕПНОЙ </w:t>
            </w:r>
            <w:r w:rsidRPr="002E725D">
              <w:rPr>
                <w:rFonts w:ascii="Times New Roman" w:hAnsi="Times New Roman"/>
                <w:b/>
                <w:lang w:eastAsia="ru-RU"/>
              </w:rPr>
              <w:t xml:space="preserve">СЕЛЬСОВЕТ </w:t>
            </w:r>
          </w:p>
          <w:p w:rsidR="00277C4C" w:rsidRPr="002E725D" w:rsidRDefault="00277C4C" w:rsidP="002E725D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2E725D">
              <w:rPr>
                <w:rFonts w:ascii="Times New Roman" w:hAnsi="Times New Roman"/>
                <w:b/>
                <w:lang w:eastAsia="ru-RU"/>
              </w:rPr>
              <w:t xml:space="preserve">         </w:t>
            </w:r>
            <w:r>
              <w:rPr>
                <w:rFonts w:ascii="Times New Roman" w:hAnsi="Times New Roman"/>
                <w:b/>
                <w:lang w:eastAsia="ru-RU"/>
              </w:rPr>
              <w:t xml:space="preserve">      </w:t>
            </w:r>
            <w:r w:rsidRPr="002E725D">
              <w:rPr>
                <w:rFonts w:ascii="Times New Roman" w:hAnsi="Times New Roman"/>
                <w:b/>
                <w:lang w:eastAsia="ru-RU"/>
              </w:rPr>
              <w:t xml:space="preserve">ТАШЛИНСКОГО РАЙОНА </w:t>
            </w:r>
          </w:p>
          <w:p w:rsidR="00277C4C" w:rsidRPr="002E725D" w:rsidRDefault="00277C4C" w:rsidP="002E725D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2E725D">
              <w:rPr>
                <w:rFonts w:ascii="Times New Roman" w:hAnsi="Times New Roman"/>
                <w:b/>
                <w:lang w:eastAsia="ru-RU"/>
              </w:rPr>
              <w:t xml:space="preserve">       </w:t>
            </w:r>
            <w:r>
              <w:rPr>
                <w:rFonts w:ascii="Times New Roman" w:hAnsi="Times New Roman"/>
                <w:b/>
                <w:lang w:eastAsia="ru-RU"/>
              </w:rPr>
              <w:t xml:space="preserve">       </w:t>
            </w:r>
            <w:r w:rsidRPr="002E725D">
              <w:rPr>
                <w:rFonts w:ascii="Times New Roman" w:hAnsi="Times New Roman"/>
                <w:b/>
                <w:lang w:eastAsia="ru-RU"/>
              </w:rPr>
              <w:t>ОРЕНБУРГСКОЙ ОБЛАСТИ</w:t>
            </w:r>
          </w:p>
          <w:p w:rsidR="00277C4C" w:rsidRPr="002E725D" w:rsidRDefault="00277C4C" w:rsidP="002E725D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277C4C" w:rsidRPr="002E725D" w:rsidRDefault="00277C4C" w:rsidP="006B49DC">
            <w:pPr>
              <w:spacing w:after="0" w:line="240" w:lineRule="auto"/>
              <w:rPr>
                <w:rFonts w:ascii="Arial" w:hAnsi="Arial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</w:t>
            </w:r>
            <w:proofErr w:type="gramStart"/>
            <w:r w:rsidRPr="002E725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2E725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 С Т А Н О В Л Е Н И Е </w:t>
            </w:r>
          </w:p>
        </w:tc>
      </w:tr>
      <w:tr w:rsidR="00277C4C" w:rsidRPr="002E725D" w:rsidTr="006B49DC">
        <w:trPr>
          <w:trHeight w:val="80"/>
        </w:trPr>
        <w:tc>
          <w:tcPr>
            <w:tcW w:w="4678" w:type="dxa"/>
          </w:tcPr>
          <w:p w:rsidR="00277C4C" w:rsidRPr="006B49DC" w:rsidRDefault="00277C4C" w:rsidP="00EE6136">
            <w:pPr>
              <w:pStyle w:val="a4"/>
              <w:rPr>
                <w:rFonts w:ascii="Times New Roman" w:hAnsi="Times New Roman"/>
                <w:b w:val="0"/>
                <w:sz w:val="28"/>
                <w:szCs w:val="28"/>
                <w:u w:val="single"/>
                <w:lang w:eastAsia="ru-RU"/>
              </w:rPr>
            </w:pPr>
            <w:r w:rsidRPr="006B49DC">
              <w:rPr>
                <w:rFonts w:ascii="Times New Roman" w:hAnsi="Times New Roman"/>
                <w:b w:val="0"/>
                <w:sz w:val="28"/>
                <w:szCs w:val="28"/>
                <w:u w:val="single"/>
                <w:lang w:eastAsia="ru-RU"/>
              </w:rPr>
              <w:t xml:space="preserve">14.02.2017 </w:t>
            </w:r>
            <w:r>
              <w:rPr>
                <w:rFonts w:ascii="Times New Roman" w:hAnsi="Times New Roman"/>
                <w:b w:val="0"/>
                <w:sz w:val="28"/>
                <w:szCs w:val="28"/>
                <w:u w:val="single"/>
                <w:lang w:eastAsia="ru-RU"/>
              </w:rPr>
              <w:t xml:space="preserve">         </w:t>
            </w:r>
            <w:r w:rsidR="00754BDA">
              <w:rPr>
                <w:rFonts w:ascii="Times New Roman" w:hAnsi="Times New Roman"/>
                <w:b w:val="0"/>
                <w:sz w:val="28"/>
                <w:szCs w:val="28"/>
                <w:u w:val="single"/>
                <w:lang w:eastAsia="ru-RU"/>
              </w:rPr>
              <w:t xml:space="preserve"> №  25/1</w:t>
            </w:r>
            <w:r w:rsidRPr="006B49DC">
              <w:rPr>
                <w:rFonts w:ascii="Times New Roman" w:hAnsi="Times New Roman"/>
                <w:b w:val="0"/>
                <w:sz w:val="28"/>
                <w:szCs w:val="28"/>
                <w:u w:val="single"/>
                <w:lang w:eastAsia="ru-RU"/>
              </w:rPr>
              <w:t>-п</w:t>
            </w:r>
          </w:p>
        </w:tc>
      </w:tr>
      <w:tr w:rsidR="00277C4C" w:rsidRPr="002E725D" w:rsidTr="006B49DC">
        <w:tc>
          <w:tcPr>
            <w:tcW w:w="4678" w:type="dxa"/>
          </w:tcPr>
          <w:p w:rsidR="00277C4C" w:rsidRPr="002E725D" w:rsidRDefault="00277C4C" w:rsidP="006B49D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п</w:t>
            </w:r>
            <w:r w:rsidRPr="002E725D">
              <w:rPr>
                <w:rFonts w:ascii="Times New Roman" w:hAnsi="Times New Roman"/>
                <w:b/>
                <w:lang w:eastAsia="ru-RU"/>
              </w:rPr>
              <w:t xml:space="preserve">. </w:t>
            </w:r>
            <w:r>
              <w:rPr>
                <w:rFonts w:ascii="Times New Roman" w:hAnsi="Times New Roman"/>
                <w:b/>
                <w:lang w:eastAsia="ru-RU"/>
              </w:rPr>
              <w:t>Степной</w:t>
            </w:r>
          </w:p>
        </w:tc>
      </w:tr>
    </w:tbl>
    <w:p w:rsidR="00277C4C" w:rsidRPr="002E725D" w:rsidRDefault="00277C4C" w:rsidP="002E725D">
      <w:pPr>
        <w:spacing w:after="0" w:line="240" w:lineRule="auto"/>
        <w:jc w:val="both"/>
        <w:rPr>
          <w:rFonts w:ascii="Arial" w:hAnsi="Arial"/>
          <w:lang w:eastAsia="ru-RU"/>
        </w:rPr>
      </w:pPr>
    </w:p>
    <w:p w:rsidR="00277C4C" w:rsidRPr="00FC022F" w:rsidRDefault="00277C4C" w:rsidP="002E26C9">
      <w:pPr>
        <w:pStyle w:val="ConsPlusTitle"/>
        <w:widowControl/>
        <w:spacing w:line="200" w:lineRule="atLeast"/>
        <w:ind w:right="396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6D3D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Об утверждении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</w:t>
      </w:r>
      <w:r w:rsidRPr="00F06D3D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  <w:r w:rsidRPr="00425397">
        <w:rPr>
          <w:rFonts w:ascii="Times New Roman" w:hAnsi="Times New Roman" w:cs="Times New Roman"/>
          <w:b w:val="0"/>
          <w:sz w:val="28"/>
          <w:szCs w:val="28"/>
        </w:rPr>
        <w:t xml:space="preserve">«Комплексное развитие социальной инфраструктуры муниципального образования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Степной </w:t>
      </w:r>
      <w:r w:rsidRPr="00425397">
        <w:rPr>
          <w:rFonts w:ascii="Times New Roman" w:hAnsi="Times New Roman" w:cs="Times New Roman"/>
          <w:b w:val="0"/>
          <w:sz w:val="28"/>
          <w:szCs w:val="28"/>
        </w:rPr>
        <w:t>сельсовет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Оренбургской </w:t>
      </w:r>
      <w:r w:rsidRPr="00FC022F">
        <w:rPr>
          <w:rFonts w:ascii="Times New Roman" w:hAnsi="Times New Roman" w:cs="Times New Roman"/>
          <w:b w:val="0"/>
          <w:sz w:val="28"/>
          <w:szCs w:val="28"/>
        </w:rPr>
        <w:t xml:space="preserve">области до </w:t>
      </w:r>
      <w:smartTag w:uri="urn:schemas-microsoft-com:office:smarttags" w:element="metricconverter">
        <w:smartTagPr>
          <w:attr w:name="ProductID" w:val="2027 г"/>
        </w:smartTagPr>
        <w:r w:rsidRPr="00FC022F">
          <w:rPr>
            <w:rFonts w:ascii="Times New Roman" w:hAnsi="Times New Roman" w:cs="Times New Roman"/>
            <w:b w:val="0"/>
            <w:sz w:val="28"/>
            <w:szCs w:val="28"/>
          </w:rPr>
          <w:t>20</w:t>
        </w:r>
        <w:r>
          <w:rPr>
            <w:rFonts w:ascii="Times New Roman" w:hAnsi="Times New Roman" w:cs="Times New Roman"/>
            <w:b w:val="0"/>
            <w:sz w:val="28"/>
            <w:szCs w:val="28"/>
          </w:rPr>
          <w:t>27</w:t>
        </w:r>
        <w:r w:rsidRPr="00FC022F">
          <w:rPr>
            <w:rFonts w:ascii="Times New Roman" w:hAnsi="Times New Roman" w:cs="Times New Roman"/>
            <w:b w:val="0"/>
            <w:sz w:val="28"/>
            <w:szCs w:val="28"/>
          </w:rPr>
          <w:t xml:space="preserve"> г</w:t>
        </w:r>
      </w:smartTag>
      <w:r w:rsidRPr="00FC022F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277C4C" w:rsidRPr="00F06D3D" w:rsidRDefault="00277C4C" w:rsidP="002E26C9">
      <w:pPr>
        <w:pStyle w:val="ConsPlusTitle"/>
        <w:widowControl/>
        <w:spacing w:line="200" w:lineRule="atLeas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77C4C" w:rsidRPr="00F06D3D" w:rsidRDefault="00277C4C" w:rsidP="002E26C9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77C4C" w:rsidRPr="00936D7E" w:rsidRDefault="00277C4C" w:rsidP="00622C2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    </w:t>
      </w:r>
      <w:proofErr w:type="gramStart"/>
      <w:r w:rsidRPr="00B263F4">
        <w:rPr>
          <w:rFonts w:ascii="Times New Roman" w:hAnsi="Times New Roman"/>
          <w:sz w:val="28"/>
        </w:rPr>
        <w:t>В соответствии с пункто</w:t>
      </w:r>
      <w:r>
        <w:rPr>
          <w:rFonts w:ascii="Times New Roman" w:hAnsi="Times New Roman"/>
          <w:sz w:val="28"/>
        </w:rPr>
        <w:t>м 7.3 части 1</w:t>
      </w:r>
      <w:r w:rsidRPr="00B263F4">
        <w:rPr>
          <w:rFonts w:ascii="Times New Roman" w:hAnsi="Times New Roman"/>
          <w:sz w:val="28"/>
        </w:rPr>
        <w:t xml:space="preserve"> статьи </w:t>
      </w:r>
      <w:r>
        <w:rPr>
          <w:rFonts w:ascii="Times New Roman" w:hAnsi="Times New Roman"/>
          <w:sz w:val="28"/>
        </w:rPr>
        <w:t>6</w:t>
      </w:r>
      <w:r w:rsidRPr="00B263F4">
        <w:rPr>
          <w:rFonts w:ascii="Times New Roman" w:hAnsi="Times New Roman"/>
          <w:sz w:val="28"/>
        </w:rPr>
        <w:t xml:space="preserve"> Градостроительного кодекса Российской Федерации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</w:t>
      </w:r>
      <w:r w:rsidRPr="00671D48">
        <w:rPr>
          <w:rFonts w:ascii="Times New Roman" w:hAnsi="Times New Roman"/>
          <w:sz w:val="28"/>
          <w:szCs w:val="28"/>
        </w:rPr>
        <w:t xml:space="preserve"> соответствии со статьей 179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32"/>
          <w:szCs w:val="28"/>
        </w:rPr>
        <w:t xml:space="preserve"> н</w:t>
      </w:r>
      <w:r w:rsidRPr="00B263F4">
        <w:rPr>
          <w:rFonts w:ascii="Times New Roman" w:hAnsi="Times New Roman"/>
          <w:sz w:val="32"/>
          <w:szCs w:val="28"/>
        </w:rPr>
        <w:t xml:space="preserve">а </w:t>
      </w:r>
      <w:r w:rsidRPr="00F06D3D">
        <w:rPr>
          <w:rFonts w:ascii="Times New Roman" w:hAnsi="Times New Roman"/>
          <w:sz w:val="28"/>
          <w:szCs w:val="28"/>
        </w:rPr>
        <w:t>основании Федерал</w:t>
      </w:r>
      <w:r>
        <w:rPr>
          <w:rFonts w:ascii="Times New Roman" w:hAnsi="Times New Roman"/>
          <w:sz w:val="28"/>
          <w:szCs w:val="28"/>
        </w:rPr>
        <w:t>ьного закона от 6 октября 2003 №</w:t>
      </w:r>
      <w:r w:rsidRPr="00F06D3D">
        <w:rPr>
          <w:rFonts w:ascii="Times New Roman" w:hAnsi="Times New Roman"/>
          <w:sz w:val="28"/>
          <w:szCs w:val="28"/>
        </w:rPr>
        <w:t xml:space="preserve"> 131-ФЗ </w:t>
      </w:r>
      <w:r>
        <w:rPr>
          <w:rFonts w:ascii="Times New Roman" w:hAnsi="Times New Roman"/>
          <w:sz w:val="28"/>
          <w:szCs w:val="28"/>
        </w:rPr>
        <w:t>«</w:t>
      </w:r>
      <w:r w:rsidRPr="00F06D3D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F06D3D">
        <w:rPr>
          <w:rFonts w:ascii="Times New Roman" w:hAnsi="Times New Roman"/>
          <w:sz w:val="28"/>
          <w:szCs w:val="28"/>
        </w:rPr>
        <w:t>, руководствуясь Устав</w:t>
      </w:r>
      <w:r>
        <w:rPr>
          <w:rFonts w:ascii="Times New Roman" w:hAnsi="Times New Roman"/>
          <w:sz w:val="28"/>
          <w:szCs w:val="28"/>
        </w:rPr>
        <w:t xml:space="preserve">ом муниципального образования Степной   сельсовет </w:t>
      </w:r>
      <w:proofErr w:type="spellStart"/>
      <w:r>
        <w:rPr>
          <w:rFonts w:ascii="Times New Roman" w:hAnsi="Times New Roman"/>
          <w:sz w:val="28"/>
          <w:szCs w:val="28"/>
        </w:rPr>
        <w:t>Ташлинского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Оренбургской области, постановлением администрации муниципального образования Степной сельсовет </w:t>
      </w:r>
      <w:proofErr w:type="spellStart"/>
      <w:r>
        <w:rPr>
          <w:rFonts w:ascii="Times New Roman" w:hAnsi="Times New Roman"/>
          <w:sz w:val="28"/>
          <w:szCs w:val="28"/>
        </w:rPr>
        <w:t>Ташлинского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Оренбургской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15.07.2016г. № 45-п «</w:t>
      </w:r>
      <w:r w:rsidRPr="00176CD9">
        <w:rPr>
          <w:rFonts w:ascii="Times New Roman" w:hAnsi="Times New Roman"/>
          <w:sz w:val="28"/>
          <w:szCs w:val="28"/>
        </w:rPr>
        <w:t xml:space="preserve">О разработке программы комплексного развития социальной инфраструктуры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Степной </w:t>
      </w:r>
      <w:r w:rsidRPr="00176CD9"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 w:rsidRPr="00176CD9">
        <w:rPr>
          <w:rFonts w:ascii="Times New Roman" w:hAnsi="Times New Roman"/>
          <w:sz w:val="28"/>
          <w:szCs w:val="28"/>
        </w:rPr>
        <w:t>Ташлинского</w:t>
      </w:r>
      <w:proofErr w:type="spellEnd"/>
      <w:r w:rsidRPr="00176CD9">
        <w:rPr>
          <w:rFonts w:ascii="Times New Roman" w:hAnsi="Times New Roman"/>
          <w:sz w:val="28"/>
          <w:szCs w:val="28"/>
        </w:rPr>
        <w:t xml:space="preserve"> района Оренбургской области</w:t>
      </w:r>
      <w:r>
        <w:rPr>
          <w:rFonts w:ascii="Times New Roman" w:hAnsi="Times New Roman"/>
          <w:sz w:val="28"/>
          <w:szCs w:val="28"/>
        </w:rPr>
        <w:t>»:</w:t>
      </w:r>
    </w:p>
    <w:p w:rsidR="00277C4C" w:rsidRPr="00D14D0C" w:rsidRDefault="00277C4C" w:rsidP="002E26C9">
      <w:pPr>
        <w:pStyle w:val="ConsPlusTitle"/>
        <w:widowControl/>
        <w:spacing w:line="200" w:lineRule="atLeast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263F4">
        <w:rPr>
          <w:rFonts w:ascii="Times New Roman" w:hAnsi="Times New Roman" w:cs="Times New Roman"/>
          <w:b w:val="0"/>
          <w:sz w:val="28"/>
          <w:szCs w:val="28"/>
        </w:rPr>
        <w:t>1. Утвердить муниципальную программу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25397">
        <w:rPr>
          <w:rFonts w:ascii="Times New Roman" w:hAnsi="Times New Roman" w:cs="Times New Roman"/>
          <w:b w:val="0"/>
          <w:sz w:val="28"/>
          <w:szCs w:val="28"/>
        </w:rPr>
        <w:t>«Комплексное развитие социальной инфраструктуры муниципального образо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вания Степной сельсовет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Оренбургской области </w:t>
      </w:r>
      <w:r w:rsidRPr="00D14D0C">
        <w:rPr>
          <w:rFonts w:ascii="Times New Roman" w:hAnsi="Times New Roman" w:cs="Times New Roman"/>
          <w:b w:val="0"/>
          <w:sz w:val="28"/>
          <w:szCs w:val="28"/>
        </w:rPr>
        <w:t xml:space="preserve">до </w:t>
      </w:r>
      <w:smartTag w:uri="urn:schemas-microsoft-com:office:smarttags" w:element="metricconverter">
        <w:smartTagPr>
          <w:attr w:name="ProductID" w:val="2027 г"/>
        </w:smartTagPr>
        <w:r w:rsidRPr="00D14D0C">
          <w:rPr>
            <w:rFonts w:ascii="Times New Roman" w:hAnsi="Times New Roman" w:cs="Times New Roman"/>
            <w:b w:val="0"/>
            <w:sz w:val="28"/>
            <w:szCs w:val="28"/>
          </w:rPr>
          <w:t>202</w:t>
        </w:r>
        <w:r>
          <w:rPr>
            <w:rFonts w:ascii="Times New Roman" w:hAnsi="Times New Roman" w:cs="Times New Roman"/>
            <w:b w:val="0"/>
            <w:sz w:val="28"/>
            <w:szCs w:val="28"/>
          </w:rPr>
          <w:t>7</w:t>
        </w:r>
        <w:r w:rsidRPr="00D14D0C">
          <w:rPr>
            <w:rFonts w:ascii="Times New Roman" w:hAnsi="Times New Roman" w:cs="Times New Roman"/>
            <w:b w:val="0"/>
            <w:sz w:val="28"/>
            <w:szCs w:val="28"/>
          </w:rPr>
          <w:t xml:space="preserve"> г</w:t>
        </w:r>
      </w:smartTag>
      <w:r w:rsidRPr="00D14D0C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277C4C" w:rsidRDefault="00277C4C" w:rsidP="002E26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A4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4B8E">
        <w:rPr>
          <w:rFonts w:ascii="Times New Roman" w:hAnsi="Times New Roman" w:cs="Times New Roman"/>
          <w:sz w:val="28"/>
          <w:szCs w:val="28"/>
        </w:rPr>
        <w:t>Установить</w:t>
      </w:r>
      <w:proofErr w:type="gramStart"/>
      <w:r w:rsidRPr="00CA4B8E">
        <w:rPr>
          <w:rFonts w:ascii="Times New Roman" w:hAnsi="Times New Roman" w:cs="Times New Roman"/>
          <w:sz w:val="28"/>
          <w:szCs w:val="28"/>
        </w:rPr>
        <w:t>,ч</w:t>
      </w:r>
      <w:proofErr w:type="gramEnd"/>
      <w:r w:rsidRPr="00CA4B8E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Pr="00CA4B8E">
        <w:rPr>
          <w:rFonts w:ascii="Times New Roman" w:hAnsi="Times New Roman" w:cs="Times New Roman"/>
          <w:sz w:val="28"/>
          <w:szCs w:val="28"/>
        </w:rPr>
        <w:t xml:space="preserve"> настоящее 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со дня его подписания и подлежит размещению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сети «Интернет» и в Федеральной государственной информационной системе территориального планирования.</w:t>
      </w:r>
    </w:p>
    <w:p w:rsidR="00277C4C" w:rsidRDefault="00277C4C" w:rsidP="002E26C9">
      <w:pPr>
        <w:ind w:firstLine="5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936D7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36D7E">
        <w:rPr>
          <w:rFonts w:ascii="Times New Roman" w:hAnsi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/>
          <w:sz w:val="28"/>
          <w:szCs w:val="28"/>
        </w:rPr>
        <w:t>постановления оставляю за собой.</w:t>
      </w:r>
    </w:p>
    <w:p w:rsidR="00277C4C" w:rsidRDefault="00277C4C" w:rsidP="00622C28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77C4C" w:rsidRPr="00176CD9" w:rsidRDefault="00277C4C" w:rsidP="00622C28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6CD9">
        <w:rPr>
          <w:rFonts w:ascii="Times New Roman" w:hAnsi="Times New Roman"/>
          <w:sz w:val="28"/>
          <w:szCs w:val="28"/>
          <w:lang w:eastAsia="ru-RU"/>
        </w:rPr>
        <w:t>Глава администрации</w:t>
      </w:r>
      <w:r w:rsidRPr="00176CD9">
        <w:rPr>
          <w:rFonts w:ascii="Times New Roman" w:hAnsi="Times New Roman"/>
          <w:sz w:val="28"/>
          <w:szCs w:val="28"/>
          <w:lang w:eastAsia="ru-RU"/>
        </w:rPr>
        <w:tab/>
      </w:r>
      <w:r w:rsidRPr="00176CD9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</w:t>
      </w:r>
      <w:r w:rsidRPr="00176CD9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>Р.А.Маликов</w:t>
      </w:r>
    </w:p>
    <w:p w:rsidR="00277C4C" w:rsidRPr="00176CD9" w:rsidRDefault="00277C4C" w:rsidP="00622C28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77C4C" w:rsidRPr="00176CD9" w:rsidRDefault="00277C4C" w:rsidP="00622C28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77C4C" w:rsidRPr="00EE5592" w:rsidRDefault="00277C4C" w:rsidP="00622C2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5592">
        <w:rPr>
          <w:rFonts w:ascii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  <w:lang w:eastAsia="ru-RU"/>
        </w:rPr>
        <w:t>азослано</w:t>
      </w:r>
      <w:r w:rsidRPr="00EE5592">
        <w:rPr>
          <w:rFonts w:ascii="Times New Roman" w:hAnsi="Times New Roman"/>
          <w:sz w:val="28"/>
          <w:szCs w:val="28"/>
          <w:lang w:eastAsia="ru-RU"/>
        </w:rPr>
        <w:t>: администрации района, прокуратуре,</w:t>
      </w:r>
      <w:r>
        <w:rPr>
          <w:rFonts w:ascii="Times New Roman" w:hAnsi="Times New Roman"/>
          <w:sz w:val="28"/>
          <w:szCs w:val="28"/>
          <w:lang w:eastAsia="ru-RU"/>
        </w:rPr>
        <w:t xml:space="preserve"> в дело.</w:t>
      </w:r>
    </w:p>
    <w:p w:rsidR="00277C4C" w:rsidRDefault="00277C4C" w:rsidP="00622C2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77C4C" w:rsidRDefault="00277C4C" w:rsidP="00622C2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77C4C" w:rsidRDefault="00277C4C" w:rsidP="00622C2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77C4C" w:rsidRDefault="00277C4C" w:rsidP="00622C2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77C4C" w:rsidRPr="00EE5592" w:rsidRDefault="00277C4C" w:rsidP="00622C2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77C4C" w:rsidRDefault="00277C4C" w:rsidP="009600F1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277C4C" w:rsidRPr="009600F1" w:rsidRDefault="00277C4C" w:rsidP="009600F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9600F1">
        <w:rPr>
          <w:rFonts w:ascii="Times New Roman" w:hAnsi="Times New Roman"/>
          <w:sz w:val="24"/>
          <w:szCs w:val="24"/>
        </w:rPr>
        <w:t>Приложение</w:t>
      </w:r>
    </w:p>
    <w:p w:rsidR="00277C4C" w:rsidRPr="009600F1" w:rsidRDefault="00277C4C" w:rsidP="009600F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9600F1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277C4C" w:rsidRPr="009600F1" w:rsidRDefault="00277C4C" w:rsidP="009600F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9600F1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</w:p>
    <w:p w:rsidR="00277C4C" w:rsidRPr="009600F1" w:rsidRDefault="00277C4C" w:rsidP="009600F1">
      <w:pPr>
        <w:pStyle w:val="a3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Ранневский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r w:rsidRPr="009600F1">
        <w:rPr>
          <w:rFonts w:ascii="Times New Roman" w:hAnsi="Times New Roman"/>
          <w:sz w:val="24"/>
          <w:szCs w:val="24"/>
        </w:rPr>
        <w:t>сельсовет</w:t>
      </w:r>
    </w:p>
    <w:p w:rsidR="00277C4C" w:rsidRPr="009600F1" w:rsidRDefault="00277C4C" w:rsidP="009600F1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9600F1">
        <w:rPr>
          <w:rFonts w:ascii="Times New Roman" w:hAnsi="Times New Roman"/>
          <w:b/>
          <w:sz w:val="24"/>
          <w:szCs w:val="24"/>
        </w:rPr>
        <w:t xml:space="preserve">от </w:t>
      </w:r>
      <w:r>
        <w:rPr>
          <w:rFonts w:ascii="Times New Roman" w:hAnsi="Times New Roman"/>
          <w:b/>
          <w:sz w:val="24"/>
          <w:szCs w:val="24"/>
        </w:rPr>
        <w:t xml:space="preserve"> 14.02.2017г.</w:t>
      </w:r>
      <w:r w:rsidRPr="009600F1">
        <w:rPr>
          <w:rFonts w:ascii="Times New Roman" w:hAnsi="Times New Roman"/>
          <w:b/>
          <w:sz w:val="24"/>
          <w:szCs w:val="24"/>
        </w:rPr>
        <w:t xml:space="preserve"> № </w:t>
      </w:r>
      <w:r>
        <w:rPr>
          <w:rFonts w:ascii="Times New Roman" w:hAnsi="Times New Roman"/>
          <w:b/>
          <w:sz w:val="24"/>
          <w:szCs w:val="24"/>
        </w:rPr>
        <w:t>8-п</w:t>
      </w:r>
    </w:p>
    <w:p w:rsidR="00277C4C" w:rsidRDefault="00277C4C" w:rsidP="002E26C9">
      <w:pPr>
        <w:pStyle w:val="ConsPlusTitle"/>
        <w:widowControl/>
        <w:spacing w:line="200" w:lineRule="atLeast"/>
        <w:ind w:left="6803"/>
        <w:jc w:val="right"/>
        <w:rPr>
          <w:rFonts w:ascii="Times New Roman" w:hAnsi="Times New Roman" w:cs="Times New Roman"/>
          <w:sz w:val="24"/>
          <w:szCs w:val="24"/>
        </w:rPr>
      </w:pPr>
    </w:p>
    <w:p w:rsidR="00277C4C" w:rsidRDefault="00277C4C" w:rsidP="002E26C9">
      <w:pPr>
        <w:pStyle w:val="ConsPlusTitle"/>
        <w:widowControl/>
        <w:spacing w:line="200" w:lineRule="atLeast"/>
        <w:ind w:left="6803"/>
        <w:jc w:val="right"/>
        <w:rPr>
          <w:rFonts w:ascii="Times New Roman" w:hAnsi="Times New Roman" w:cs="Times New Roman"/>
          <w:sz w:val="24"/>
          <w:szCs w:val="24"/>
        </w:rPr>
      </w:pPr>
    </w:p>
    <w:p w:rsidR="00277C4C" w:rsidRPr="000647D7" w:rsidRDefault="00277C4C" w:rsidP="009600F1">
      <w:pPr>
        <w:pStyle w:val="a3"/>
        <w:jc w:val="center"/>
        <w:rPr>
          <w:rFonts w:ascii="Times New Roman" w:hAnsi="Times New Roman"/>
          <w:b/>
          <w:sz w:val="24"/>
          <w:szCs w:val="28"/>
        </w:rPr>
      </w:pPr>
      <w:r w:rsidRPr="000647D7">
        <w:rPr>
          <w:rFonts w:ascii="Times New Roman" w:hAnsi="Times New Roman"/>
          <w:b/>
          <w:sz w:val="24"/>
          <w:szCs w:val="28"/>
        </w:rPr>
        <w:t>ПРОГРАММА</w:t>
      </w:r>
    </w:p>
    <w:p w:rsidR="00277C4C" w:rsidRPr="000647D7" w:rsidRDefault="00277C4C" w:rsidP="009600F1">
      <w:pPr>
        <w:pStyle w:val="a3"/>
        <w:jc w:val="center"/>
        <w:rPr>
          <w:rFonts w:ascii="Times New Roman" w:hAnsi="Times New Roman"/>
          <w:b/>
          <w:sz w:val="24"/>
          <w:szCs w:val="28"/>
        </w:rPr>
      </w:pPr>
      <w:r w:rsidRPr="000647D7">
        <w:rPr>
          <w:rFonts w:ascii="Times New Roman" w:hAnsi="Times New Roman"/>
          <w:b/>
          <w:sz w:val="24"/>
          <w:szCs w:val="28"/>
        </w:rPr>
        <w:t xml:space="preserve">КОМПЛЕКСНОГО РАЗВИТИЯ СОЦИАЛЬНОЙ ИНФРАСТРУКТУРЫ МУНИЦИПАЛЬНОГО ОБРАЗОВАНИЯ </w:t>
      </w:r>
      <w:r>
        <w:rPr>
          <w:rFonts w:ascii="Times New Roman" w:hAnsi="Times New Roman"/>
          <w:b/>
          <w:sz w:val="24"/>
          <w:szCs w:val="28"/>
        </w:rPr>
        <w:t xml:space="preserve">СТЕПНОЙ </w:t>
      </w:r>
      <w:r w:rsidRPr="000647D7">
        <w:rPr>
          <w:rFonts w:ascii="Times New Roman" w:hAnsi="Times New Roman"/>
          <w:b/>
          <w:sz w:val="24"/>
          <w:szCs w:val="28"/>
        </w:rPr>
        <w:t>СЕЛЬСОВЕТ ТАШЛИНСКОГО РАЙОНА ОРЕНБУРГСКОЙ ОБАСТИ</w:t>
      </w:r>
    </w:p>
    <w:p w:rsidR="00277C4C" w:rsidRDefault="00277C4C" w:rsidP="009600F1">
      <w:pPr>
        <w:pStyle w:val="a3"/>
        <w:jc w:val="center"/>
        <w:rPr>
          <w:rFonts w:ascii="Times New Roman" w:hAnsi="Times New Roman"/>
          <w:b/>
          <w:sz w:val="24"/>
          <w:szCs w:val="28"/>
        </w:rPr>
      </w:pPr>
      <w:r w:rsidRPr="000647D7">
        <w:rPr>
          <w:rFonts w:ascii="Times New Roman" w:hAnsi="Times New Roman"/>
          <w:b/>
          <w:sz w:val="24"/>
          <w:szCs w:val="28"/>
        </w:rPr>
        <w:t xml:space="preserve">ДО </w:t>
      </w:r>
      <w:smartTag w:uri="urn:schemas-microsoft-com:office:smarttags" w:element="metricconverter">
        <w:smartTagPr>
          <w:attr w:name="ProductID" w:val="2027 г"/>
        </w:smartTagPr>
        <w:r w:rsidRPr="000647D7">
          <w:rPr>
            <w:rFonts w:ascii="Times New Roman" w:hAnsi="Times New Roman"/>
            <w:b/>
            <w:sz w:val="24"/>
            <w:szCs w:val="28"/>
          </w:rPr>
          <w:t>202</w:t>
        </w:r>
        <w:r>
          <w:rPr>
            <w:rFonts w:ascii="Times New Roman" w:hAnsi="Times New Roman"/>
            <w:b/>
            <w:sz w:val="24"/>
            <w:szCs w:val="28"/>
          </w:rPr>
          <w:t>7</w:t>
        </w:r>
        <w:r w:rsidRPr="000647D7">
          <w:rPr>
            <w:rFonts w:ascii="Times New Roman" w:hAnsi="Times New Roman"/>
            <w:b/>
            <w:sz w:val="24"/>
            <w:szCs w:val="28"/>
          </w:rPr>
          <w:t xml:space="preserve"> Г</w:t>
        </w:r>
      </w:smartTag>
      <w:r w:rsidRPr="000647D7">
        <w:rPr>
          <w:rFonts w:ascii="Times New Roman" w:hAnsi="Times New Roman"/>
          <w:b/>
          <w:sz w:val="24"/>
          <w:szCs w:val="28"/>
        </w:rPr>
        <w:t xml:space="preserve">. </w:t>
      </w:r>
    </w:p>
    <w:p w:rsidR="00277C4C" w:rsidRDefault="00277C4C" w:rsidP="009600F1">
      <w:pPr>
        <w:pStyle w:val="a3"/>
        <w:jc w:val="center"/>
        <w:rPr>
          <w:rFonts w:ascii="Times New Roman" w:hAnsi="Times New Roman"/>
          <w:b/>
          <w:sz w:val="24"/>
          <w:szCs w:val="28"/>
        </w:rPr>
      </w:pPr>
    </w:p>
    <w:p w:rsidR="00277C4C" w:rsidRPr="000647D7" w:rsidRDefault="00277C4C" w:rsidP="009600F1">
      <w:pPr>
        <w:pStyle w:val="a3"/>
        <w:jc w:val="center"/>
        <w:rPr>
          <w:rFonts w:ascii="Times New Roman" w:hAnsi="Times New Roman"/>
          <w:b/>
          <w:sz w:val="24"/>
          <w:szCs w:val="28"/>
        </w:rPr>
      </w:pPr>
    </w:p>
    <w:p w:rsidR="00277C4C" w:rsidRDefault="00277C4C" w:rsidP="000647D7">
      <w:pPr>
        <w:spacing w:line="10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Раздел </w:t>
      </w:r>
      <w:r>
        <w:rPr>
          <w:rFonts w:ascii="Times New Roman" w:hAnsi="Times New Roman"/>
          <w:b/>
          <w:sz w:val="27"/>
          <w:szCs w:val="27"/>
        </w:rPr>
        <w:t xml:space="preserve">1. </w:t>
      </w:r>
      <w:r w:rsidRPr="00F31265">
        <w:rPr>
          <w:rFonts w:ascii="Times New Roman" w:hAnsi="Times New Roman"/>
          <w:b/>
        </w:rPr>
        <w:t>ПАСПОРТ ПРОГРАММЫ</w:t>
      </w:r>
    </w:p>
    <w:p w:rsidR="00277C4C" w:rsidRDefault="00277C4C" w:rsidP="000647D7">
      <w:pPr>
        <w:spacing w:line="100" w:lineRule="atLeast"/>
        <w:jc w:val="center"/>
        <w:rPr>
          <w:rFonts w:ascii="Times New Roman" w:hAnsi="Times New Roman"/>
        </w:rPr>
      </w:pPr>
    </w:p>
    <w:tbl>
      <w:tblPr>
        <w:tblW w:w="17054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024"/>
        <w:gridCol w:w="6900"/>
        <w:gridCol w:w="7130"/>
      </w:tblGrid>
      <w:tr w:rsidR="00277C4C" w:rsidRPr="007C2F1F" w:rsidTr="003A778A">
        <w:trPr>
          <w:gridAfter w:val="1"/>
          <w:wAfter w:w="7130" w:type="dxa"/>
        </w:trPr>
        <w:tc>
          <w:tcPr>
            <w:tcW w:w="302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77C4C" w:rsidRPr="007C2F1F" w:rsidRDefault="00277C4C" w:rsidP="00540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2F1F">
              <w:rPr>
                <w:rFonts w:ascii="Times New Roman" w:hAnsi="Times New Roman"/>
                <w:b/>
                <w:sz w:val="28"/>
                <w:szCs w:val="28"/>
              </w:rPr>
              <w:t>1.1</w:t>
            </w:r>
            <w:r w:rsidRPr="007C2F1F">
              <w:rPr>
                <w:rFonts w:ascii="Times New Roman" w:hAnsi="Times New Roman"/>
                <w:sz w:val="28"/>
                <w:szCs w:val="28"/>
              </w:rPr>
              <w:t xml:space="preserve">  Наименование программы</w:t>
            </w:r>
          </w:p>
        </w:tc>
        <w:tc>
          <w:tcPr>
            <w:tcW w:w="690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77C4C" w:rsidRPr="007C2F1F" w:rsidRDefault="00277C4C" w:rsidP="000A1747">
            <w:pPr>
              <w:spacing w:after="0" w:line="100" w:lineRule="atLeast"/>
              <w:rPr>
                <w:rFonts w:ascii="Times New Roman" w:hAnsi="Times New Roman"/>
                <w:sz w:val="28"/>
                <w:szCs w:val="28"/>
              </w:rPr>
            </w:pPr>
            <w:r w:rsidRPr="007C2F1F">
              <w:rPr>
                <w:rFonts w:ascii="Times New Roman" w:hAnsi="Times New Roman"/>
                <w:sz w:val="28"/>
                <w:szCs w:val="28"/>
              </w:rPr>
              <w:t xml:space="preserve">Программа комплексного развития социальной инфраструктуры </w:t>
            </w:r>
            <w:r w:rsidRPr="00364520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Степной сельсовет</w:t>
            </w:r>
            <w:r w:rsidRPr="007C2F1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C2F1F">
              <w:rPr>
                <w:rFonts w:ascii="Times New Roman" w:hAnsi="Times New Roman"/>
                <w:sz w:val="28"/>
                <w:szCs w:val="28"/>
              </w:rPr>
              <w:t>Ташлинского</w:t>
            </w:r>
            <w:proofErr w:type="spellEnd"/>
            <w:r w:rsidRPr="007C2F1F">
              <w:rPr>
                <w:rFonts w:ascii="Times New Roman" w:hAnsi="Times New Roman"/>
                <w:sz w:val="28"/>
                <w:szCs w:val="28"/>
              </w:rPr>
              <w:t xml:space="preserve"> района Оренбургской  области </w:t>
            </w:r>
            <w:r w:rsidRPr="006A2C34">
              <w:rPr>
                <w:rFonts w:ascii="Times New Roman" w:hAnsi="Times New Roman"/>
                <w:sz w:val="28"/>
                <w:szCs w:val="28"/>
              </w:rPr>
              <w:t>до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6A2C34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</w:p>
        </w:tc>
      </w:tr>
      <w:tr w:rsidR="00277C4C" w:rsidRPr="007C2F1F" w:rsidTr="003A778A">
        <w:trPr>
          <w:gridAfter w:val="1"/>
          <w:wAfter w:w="7130" w:type="dxa"/>
        </w:trPr>
        <w:tc>
          <w:tcPr>
            <w:tcW w:w="302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77C4C" w:rsidRPr="007C2F1F" w:rsidRDefault="00277C4C" w:rsidP="00540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2F1F">
              <w:rPr>
                <w:rFonts w:ascii="Times New Roman" w:hAnsi="Times New Roman"/>
                <w:b/>
                <w:sz w:val="28"/>
                <w:szCs w:val="28"/>
              </w:rPr>
              <w:t>1.2</w:t>
            </w:r>
            <w:r w:rsidRPr="007C2F1F">
              <w:rPr>
                <w:rFonts w:ascii="Times New Roman" w:hAnsi="Times New Roman"/>
                <w:sz w:val="28"/>
                <w:szCs w:val="28"/>
              </w:rPr>
              <w:t xml:space="preserve">   Основание для разработки Программы</w:t>
            </w:r>
          </w:p>
        </w:tc>
        <w:tc>
          <w:tcPr>
            <w:tcW w:w="690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77C4C" w:rsidRPr="007C2F1F" w:rsidRDefault="00277C4C" w:rsidP="00540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2F1F">
              <w:rPr>
                <w:rFonts w:ascii="Times New Roman" w:hAnsi="Times New Roman"/>
                <w:sz w:val="28"/>
                <w:szCs w:val="28"/>
              </w:rPr>
              <w:t xml:space="preserve">Федеральный закон от 6 октября 2003 года №131-ФЗ «Об общих принципах организации местного самоуправления в РФ»; </w:t>
            </w:r>
          </w:p>
          <w:p w:rsidR="00277C4C" w:rsidRDefault="00277C4C" w:rsidP="000A17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2F1F">
              <w:rPr>
                <w:rFonts w:ascii="Times New Roman" w:hAnsi="Times New Roman"/>
                <w:sz w:val="28"/>
                <w:szCs w:val="28"/>
              </w:rPr>
              <w:t xml:space="preserve">Постановление Правительства Российской Федерации от 01.10.2015 года №1050 «Об утверждении требований к Программам комплексного развития социальной инфраструктуры поселений и городских округов»; </w:t>
            </w:r>
          </w:p>
          <w:p w:rsidR="00277C4C" w:rsidRPr="00A57060" w:rsidRDefault="00277C4C" w:rsidP="000A1747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C2F1F">
              <w:rPr>
                <w:rFonts w:ascii="Times New Roman" w:hAnsi="Times New Roman"/>
                <w:sz w:val="28"/>
                <w:szCs w:val="28"/>
              </w:rPr>
              <w:t>Устав муниципального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Степной  </w:t>
            </w:r>
            <w:r w:rsidRPr="007C2F1F">
              <w:rPr>
                <w:rFonts w:ascii="Times New Roman" w:hAnsi="Times New Roman"/>
                <w:sz w:val="28"/>
                <w:szCs w:val="28"/>
              </w:rPr>
              <w:t xml:space="preserve"> сельсовет  </w:t>
            </w:r>
            <w:proofErr w:type="spellStart"/>
            <w:r w:rsidRPr="007C2F1F">
              <w:rPr>
                <w:rFonts w:ascii="Times New Roman" w:hAnsi="Times New Roman"/>
                <w:sz w:val="28"/>
                <w:szCs w:val="28"/>
              </w:rPr>
              <w:t>Ташлинского</w:t>
            </w:r>
            <w:proofErr w:type="spellEnd"/>
            <w:r w:rsidRPr="007C2F1F">
              <w:rPr>
                <w:rFonts w:ascii="Times New Roman" w:hAnsi="Times New Roman"/>
                <w:sz w:val="28"/>
                <w:szCs w:val="28"/>
              </w:rPr>
              <w:t xml:space="preserve"> района  Оренбургской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, от 28.04.2015г. № 28/129-рс с изменениями  от 31.10.2016г. № 12/41</w:t>
            </w:r>
            <w:r w:rsidRPr="004D2863">
              <w:rPr>
                <w:rFonts w:ascii="Times New Roman" w:hAnsi="Times New Roman"/>
                <w:sz w:val="28"/>
                <w:szCs w:val="28"/>
              </w:rPr>
              <w:t>-рс</w:t>
            </w:r>
            <w:r w:rsidRPr="004D2863">
              <w:rPr>
                <w:rFonts w:ascii="Times New Roman" w:hAnsi="Times New Roman"/>
                <w:sz w:val="28"/>
                <w:szCs w:val="28"/>
                <w:highlight w:val="yellow"/>
              </w:rPr>
              <w:t>;</w:t>
            </w:r>
          </w:p>
          <w:p w:rsidR="00277C4C" w:rsidRDefault="00277C4C" w:rsidP="00540969">
            <w:pPr>
              <w:spacing w:after="0" w:line="240" w:lineRule="auto"/>
              <w:ind w:right="23"/>
              <w:rPr>
                <w:rFonts w:ascii="Times New Roman" w:hAnsi="Times New Roman"/>
                <w:sz w:val="28"/>
                <w:szCs w:val="28"/>
              </w:rPr>
            </w:pPr>
            <w:r w:rsidRPr="007C2F1F">
              <w:rPr>
                <w:rFonts w:ascii="Times New Roman" w:hAnsi="Times New Roman"/>
                <w:sz w:val="28"/>
                <w:szCs w:val="28"/>
              </w:rPr>
              <w:t xml:space="preserve">Генеральный план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Степного </w:t>
            </w:r>
            <w:r w:rsidRPr="007C2F1F">
              <w:rPr>
                <w:rFonts w:ascii="Times New Roman" w:hAnsi="Times New Roman"/>
                <w:sz w:val="28"/>
                <w:szCs w:val="28"/>
              </w:rPr>
              <w:t xml:space="preserve">сельсовета </w:t>
            </w:r>
            <w:proofErr w:type="spellStart"/>
            <w:r w:rsidRPr="007C2F1F">
              <w:rPr>
                <w:rFonts w:ascii="Times New Roman" w:hAnsi="Times New Roman"/>
                <w:sz w:val="28"/>
                <w:szCs w:val="28"/>
              </w:rPr>
              <w:t>Ташлинского</w:t>
            </w:r>
            <w:proofErr w:type="spellEnd"/>
            <w:r w:rsidRPr="007C2F1F">
              <w:rPr>
                <w:rFonts w:ascii="Times New Roman" w:hAnsi="Times New Roman"/>
                <w:sz w:val="28"/>
                <w:szCs w:val="28"/>
              </w:rPr>
              <w:t xml:space="preserve"> района Оренбургской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A739A2">
              <w:rPr>
                <w:rFonts w:ascii="Times New Roman" w:hAnsi="Times New Roman"/>
                <w:sz w:val="28"/>
                <w:szCs w:val="28"/>
              </w:rPr>
              <w:t xml:space="preserve">от 14.02.2014г. </w:t>
            </w:r>
            <w:r w:rsidR="00A739A2" w:rsidRPr="00A739A2">
              <w:rPr>
                <w:rFonts w:ascii="Times New Roman" w:hAnsi="Times New Roman"/>
                <w:sz w:val="28"/>
                <w:szCs w:val="28"/>
              </w:rPr>
              <w:t>№ 18</w:t>
            </w:r>
            <w:r w:rsidRPr="00A739A2">
              <w:rPr>
                <w:rFonts w:ascii="Times New Roman" w:hAnsi="Times New Roman"/>
                <w:sz w:val="28"/>
                <w:szCs w:val="28"/>
              </w:rPr>
              <w:t>/</w:t>
            </w:r>
            <w:r w:rsidR="00A739A2" w:rsidRPr="00A739A2">
              <w:rPr>
                <w:rFonts w:ascii="Times New Roman" w:hAnsi="Times New Roman"/>
                <w:sz w:val="28"/>
                <w:szCs w:val="28"/>
              </w:rPr>
              <w:t>80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-рс «Об утверждении Генерального плана муниципального образования </w:t>
            </w:r>
            <w:r w:rsidR="00A739A2">
              <w:rPr>
                <w:rFonts w:ascii="Times New Roman" w:hAnsi="Times New Roman"/>
                <w:sz w:val="28"/>
                <w:szCs w:val="28"/>
              </w:rPr>
              <w:t xml:space="preserve">Степной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сельсовет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Ташлинского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Оренбургской области»;</w:t>
            </w:r>
          </w:p>
          <w:p w:rsidR="00277C4C" w:rsidRPr="007C2F1F" w:rsidRDefault="00277C4C" w:rsidP="00A739A2">
            <w:pPr>
              <w:spacing w:after="0" w:line="240" w:lineRule="auto"/>
              <w:ind w:right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Правила землепользования и застройки </w:t>
            </w:r>
            <w:r w:rsidR="00A739A2">
              <w:rPr>
                <w:rFonts w:ascii="Times New Roman" w:hAnsi="Times New Roman"/>
                <w:sz w:val="28"/>
                <w:szCs w:val="28"/>
              </w:rPr>
              <w:t>от 24</w:t>
            </w:r>
            <w:r w:rsidRPr="00220EAE">
              <w:rPr>
                <w:rFonts w:ascii="Times New Roman" w:hAnsi="Times New Roman"/>
                <w:sz w:val="28"/>
                <w:szCs w:val="28"/>
              </w:rPr>
              <w:t>.</w:t>
            </w:r>
            <w:r w:rsidR="00A739A2">
              <w:rPr>
                <w:rFonts w:ascii="Times New Roman" w:hAnsi="Times New Roman"/>
                <w:sz w:val="28"/>
                <w:szCs w:val="28"/>
              </w:rPr>
              <w:t>04</w:t>
            </w:r>
            <w:r w:rsidRPr="00220EAE">
              <w:rPr>
                <w:rFonts w:ascii="Times New Roman" w:hAnsi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220EAE">
              <w:rPr>
                <w:rFonts w:ascii="Times New Roman" w:hAnsi="Times New Roman"/>
                <w:sz w:val="28"/>
                <w:szCs w:val="28"/>
              </w:rPr>
              <w:t>г.</w:t>
            </w:r>
            <w:r w:rsidR="00A739A2">
              <w:rPr>
                <w:rFonts w:ascii="Times New Roman" w:hAnsi="Times New Roman"/>
                <w:sz w:val="28"/>
                <w:szCs w:val="28"/>
              </w:rPr>
              <w:t>№ 19/83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-рс «Об утверждении Правил землепользования и застройки муниципального образования </w:t>
            </w:r>
            <w:r w:rsidR="00A739A2">
              <w:rPr>
                <w:rFonts w:ascii="Times New Roman" w:hAnsi="Times New Roman"/>
                <w:sz w:val="28"/>
                <w:szCs w:val="28"/>
              </w:rPr>
              <w:t xml:space="preserve">Степной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сельсовет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Ташлинского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Оренбург</w:t>
            </w:r>
            <w:r w:rsidR="00A739A2">
              <w:rPr>
                <w:rFonts w:ascii="Times New Roman" w:hAnsi="Times New Roman"/>
                <w:sz w:val="28"/>
                <w:szCs w:val="28"/>
              </w:rPr>
              <w:t>ской области с изменениями от 20.12.2016 № 14/56-рс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277C4C" w:rsidRPr="007C2F1F" w:rsidTr="003A778A">
        <w:trPr>
          <w:gridAfter w:val="1"/>
          <w:wAfter w:w="7130" w:type="dxa"/>
        </w:trPr>
        <w:tc>
          <w:tcPr>
            <w:tcW w:w="302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77C4C" w:rsidRPr="007C2F1F" w:rsidRDefault="00277C4C" w:rsidP="00540969">
            <w:pPr>
              <w:spacing w:after="0" w:line="100" w:lineRule="atLeast"/>
              <w:rPr>
                <w:rFonts w:ascii="Times New Roman" w:hAnsi="Times New Roman"/>
                <w:sz w:val="28"/>
                <w:szCs w:val="28"/>
              </w:rPr>
            </w:pPr>
            <w:r w:rsidRPr="007C2F1F">
              <w:rPr>
                <w:rFonts w:ascii="Times New Roman" w:hAnsi="Times New Roman"/>
                <w:b/>
                <w:sz w:val="28"/>
                <w:szCs w:val="28"/>
              </w:rPr>
              <w:t>1.3.</w:t>
            </w:r>
            <w:r w:rsidRPr="007C2F1F">
              <w:rPr>
                <w:rFonts w:ascii="Times New Roman" w:hAnsi="Times New Roman"/>
                <w:sz w:val="28"/>
                <w:szCs w:val="28"/>
              </w:rPr>
              <w:t xml:space="preserve">  Наименование </w:t>
            </w:r>
            <w:r w:rsidRPr="007C2F1F">
              <w:rPr>
                <w:rFonts w:ascii="Times New Roman" w:hAnsi="Times New Roman"/>
                <w:sz w:val="28"/>
                <w:szCs w:val="28"/>
              </w:rPr>
              <w:lastRenderedPageBreak/>
              <w:t>заказчика и разработчика Программы, их местонахождение</w:t>
            </w:r>
          </w:p>
        </w:tc>
        <w:tc>
          <w:tcPr>
            <w:tcW w:w="690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77C4C" w:rsidRPr="007C2F1F" w:rsidRDefault="00277C4C" w:rsidP="00A739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2F1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Администрация  муниципального образования </w:t>
            </w:r>
            <w:r w:rsidR="004D2863">
              <w:rPr>
                <w:rFonts w:ascii="Times New Roman" w:hAnsi="Times New Roman"/>
                <w:sz w:val="28"/>
                <w:szCs w:val="28"/>
              </w:rPr>
              <w:t>Степной</w:t>
            </w:r>
            <w:r w:rsidRPr="007C2F1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2F1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сельсовет </w:t>
            </w:r>
            <w:proofErr w:type="spellStart"/>
            <w:r w:rsidRPr="007C2F1F">
              <w:rPr>
                <w:rFonts w:ascii="Times New Roman" w:hAnsi="Times New Roman"/>
                <w:sz w:val="28"/>
                <w:szCs w:val="28"/>
              </w:rPr>
              <w:t>Ташлинского</w:t>
            </w:r>
            <w:proofErr w:type="spellEnd"/>
            <w:r w:rsidRPr="007C2F1F">
              <w:rPr>
                <w:rFonts w:ascii="Times New Roman" w:hAnsi="Times New Roman"/>
                <w:sz w:val="28"/>
                <w:szCs w:val="28"/>
              </w:rPr>
              <w:t xml:space="preserve"> района Оренбургской области Адрес:</w:t>
            </w:r>
            <w:r w:rsidR="00A739A2">
              <w:rPr>
                <w:rFonts w:ascii="Times New Roman" w:hAnsi="Times New Roman"/>
                <w:sz w:val="28"/>
                <w:szCs w:val="28"/>
              </w:rPr>
              <w:t xml:space="preserve"> 461173</w:t>
            </w:r>
            <w:r>
              <w:rPr>
                <w:rFonts w:ascii="Times New Roman" w:hAnsi="Times New Roman"/>
                <w:sz w:val="28"/>
                <w:szCs w:val="28"/>
              </w:rPr>
              <w:t>, Оренбургс</w:t>
            </w:r>
            <w:r w:rsidR="00A739A2">
              <w:rPr>
                <w:rFonts w:ascii="Times New Roman" w:hAnsi="Times New Roman"/>
                <w:sz w:val="28"/>
                <w:szCs w:val="28"/>
              </w:rPr>
              <w:t xml:space="preserve">кая область, </w:t>
            </w:r>
            <w:proofErr w:type="spellStart"/>
            <w:r w:rsidR="00A739A2">
              <w:rPr>
                <w:rFonts w:ascii="Times New Roman" w:hAnsi="Times New Roman"/>
                <w:sz w:val="28"/>
                <w:szCs w:val="28"/>
              </w:rPr>
              <w:t>Ташлинский</w:t>
            </w:r>
            <w:proofErr w:type="spellEnd"/>
            <w:r w:rsidR="00A739A2">
              <w:rPr>
                <w:rFonts w:ascii="Times New Roman" w:hAnsi="Times New Roman"/>
                <w:sz w:val="28"/>
                <w:szCs w:val="28"/>
              </w:rPr>
              <w:t xml:space="preserve"> район, п</w:t>
            </w:r>
            <w:proofErr w:type="gramStart"/>
            <w:r w:rsidR="00A739A2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="00A739A2">
              <w:rPr>
                <w:rFonts w:ascii="Times New Roman" w:hAnsi="Times New Roman"/>
                <w:sz w:val="28"/>
                <w:szCs w:val="28"/>
              </w:rPr>
              <w:t>тепной</w:t>
            </w:r>
            <w:r>
              <w:rPr>
                <w:rFonts w:ascii="Times New Roman" w:hAnsi="Times New Roman"/>
                <w:sz w:val="28"/>
                <w:szCs w:val="28"/>
              </w:rPr>
              <w:t>, ул.</w:t>
            </w:r>
            <w:r w:rsidR="00A739A2">
              <w:rPr>
                <w:rFonts w:ascii="Times New Roman" w:hAnsi="Times New Roman"/>
                <w:sz w:val="28"/>
                <w:szCs w:val="28"/>
              </w:rPr>
              <w:t>Нижняя , 7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277C4C" w:rsidRPr="007C2F1F" w:rsidTr="003A778A">
        <w:trPr>
          <w:gridAfter w:val="1"/>
          <w:wAfter w:w="7130" w:type="dxa"/>
          <w:trHeight w:val="504"/>
        </w:trPr>
        <w:tc>
          <w:tcPr>
            <w:tcW w:w="3024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:rsidR="00277C4C" w:rsidRPr="007C2F1F" w:rsidRDefault="00277C4C" w:rsidP="00540969">
            <w:pPr>
              <w:spacing w:after="0" w:line="100" w:lineRule="atLeast"/>
              <w:rPr>
                <w:rFonts w:ascii="Times New Roman" w:hAnsi="Times New Roman"/>
                <w:sz w:val="28"/>
                <w:szCs w:val="28"/>
              </w:rPr>
            </w:pPr>
            <w:r w:rsidRPr="007C2F1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1.4. </w:t>
            </w:r>
            <w:r w:rsidRPr="007C2F1F">
              <w:rPr>
                <w:rFonts w:ascii="Times New Roman" w:hAnsi="Times New Roman"/>
                <w:sz w:val="28"/>
                <w:szCs w:val="28"/>
              </w:rPr>
              <w:t>Цель Программы и задачи Программы</w:t>
            </w:r>
          </w:p>
          <w:p w:rsidR="00277C4C" w:rsidRPr="007C2F1F" w:rsidRDefault="00277C4C" w:rsidP="00540969">
            <w:pPr>
              <w:spacing w:after="0"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00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:rsidR="00277C4C" w:rsidRDefault="00277C4C" w:rsidP="00A91E2D">
            <w:pPr>
              <w:pStyle w:val="1"/>
              <w:spacing w:before="0" w:after="0" w:line="240" w:lineRule="auto"/>
              <w:ind w:right="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Достижение расчетного уровня обеспеченности населения в областях образования, здравоохранения, физической культуры и массового спорта и культуры;</w:t>
            </w:r>
          </w:p>
          <w:p w:rsidR="00277C4C" w:rsidRPr="007C2F1F" w:rsidRDefault="00277C4C" w:rsidP="00A91E2D">
            <w:pPr>
              <w:pStyle w:val="1"/>
              <w:spacing w:before="0" w:after="0" w:line="240" w:lineRule="auto"/>
              <w:ind w:right="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C2F1F">
              <w:rPr>
                <w:sz w:val="28"/>
                <w:szCs w:val="28"/>
              </w:rPr>
              <w:t>безопасност</w:t>
            </w:r>
            <w:r>
              <w:rPr>
                <w:sz w:val="28"/>
                <w:szCs w:val="28"/>
              </w:rPr>
              <w:t>ь</w:t>
            </w:r>
            <w:r w:rsidRPr="007C2F1F">
              <w:rPr>
                <w:sz w:val="28"/>
                <w:szCs w:val="28"/>
              </w:rPr>
              <w:t>, качеств</w:t>
            </w:r>
            <w:r>
              <w:rPr>
                <w:sz w:val="28"/>
                <w:szCs w:val="28"/>
              </w:rPr>
              <w:t>о</w:t>
            </w:r>
            <w:r w:rsidRPr="007C2F1F">
              <w:rPr>
                <w:sz w:val="28"/>
                <w:szCs w:val="28"/>
              </w:rPr>
              <w:t xml:space="preserve"> и эффективно</w:t>
            </w:r>
            <w:r>
              <w:rPr>
                <w:sz w:val="28"/>
                <w:szCs w:val="28"/>
              </w:rPr>
              <w:t>сть</w:t>
            </w:r>
            <w:r w:rsidRPr="007C2F1F">
              <w:rPr>
                <w:sz w:val="28"/>
                <w:szCs w:val="28"/>
              </w:rPr>
              <w:t xml:space="preserve"> использования населением объектов социальной инфраструктуры;</w:t>
            </w:r>
          </w:p>
          <w:p w:rsidR="00277C4C" w:rsidRDefault="00277C4C" w:rsidP="00A91E2D">
            <w:pPr>
              <w:pStyle w:val="1"/>
              <w:spacing w:before="0" w:after="0" w:line="240" w:lineRule="auto"/>
              <w:ind w:right="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C2F1F">
              <w:rPr>
                <w:sz w:val="28"/>
                <w:szCs w:val="28"/>
              </w:rPr>
              <w:t>эффективно</w:t>
            </w:r>
            <w:r>
              <w:rPr>
                <w:sz w:val="28"/>
                <w:szCs w:val="28"/>
              </w:rPr>
              <w:t>сть</w:t>
            </w:r>
            <w:r w:rsidRPr="007C2F1F">
              <w:rPr>
                <w:sz w:val="28"/>
                <w:szCs w:val="28"/>
              </w:rPr>
              <w:t xml:space="preserve"> функционирования действующей социальной инфраструктуры;</w:t>
            </w:r>
          </w:p>
          <w:p w:rsidR="00277C4C" w:rsidRPr="007C2F1F" w:rsidRDefault="00277C4C" w:rsidP="00A91E2D">
            <w:pPr>
              <w:pStyle w:val="1"/>
              <w:spacing w:before="0" w:after="0" w:line="240" w:lineRule="auto"/>
              <w:ind w:right="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Pr="007C2F1F">
              <w:rPr>
                <w:sz w:val="28"/>
                <w:szCs w:val="28"/>
              </w:rPr>
              <w:t>доступност</w:t>
            </w:r>
            <w:r>
              <w:rPr>
                <w:sz w:val="28"/>
                <w:szCs w:val="28"/>
              </w:rPr>
              <w:t>ь</w:t>
            </w:r>
            <w:r w:rsidRPr="007C2F1F">
              <w:rPr>
                <w:sz w:val="28"/>
                <w:szCs w:val="28"/>
              </w:rPr>
              <w:t xml:space="preserve"> объектов социальной инфраструктуры </w:t>
            </w:r>
            <w:r>
              <w:rPr>
                <w:sz w:val="28"/>
                <w:szCs w:val="28"/>
              </w:rPr>
              <w:t>в соответствии с нормативами градостроительного проектирования</w:t>
            </w:r>
            <w:r w:rsidRPr="007C2F1F">
              <w:rPr>
                <w:sz w:val="28"/>
                <w:szCs w:val="28"/>
              </w:rPr>
              <w:t>;</w:t>
            </w:r>
          </w:p>
          <w:p w:rsidR="00277C4C" w:rsidRPr="007C2F1F" w:rsidRDefault="00277C4C" w:rsidP="00A91E2D">
            <w:pPr>
              <w:pStyle w:val="1"/>
              <w:spacing w:before="0" w:after="0" w:line="240" w:lineRule="auto"/>
              <w:ind w:right="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сохранение объектов культуры и активизация культурной деятельности.</w:t>
            </w:r>
          </w:p>
        </w:tc>
      </w:tr>
      <w:tr w:rsidR="00277C4C" w:rsidRPr="007C2F1F" w:rsidTr="00A57060">
        <w:tc>
          <w:tcPr>
            <w:tcW w:w="302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77C4C" w:rsidRPr="007C2F1F" w:rsidRDefault="00277C4C" w:rsidP="0054096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C2F1F">
              <w:rPr>
                <w:rFonts w:ascii="Times New Roman" w:hAnsi="Times New Roman"/>
                <w:b/>
                <w:sz w:val="28"/>
                <w:szCs w:val="28"/>
              </w:rPr>
              <w:t>1.5.</w:t>
            </w:r>
            <w:r w:rsidRPr="007C2F1F">
              <w:rPr>
                <w:rFonts w:ascii="Times New Roman" w:hAnsi="Times New Roman"/>
                <w:sz w:val="28"/>
                <w:szCs w:val="28"/>
              </w:rPr>
              <w:t xml:space="preserve">  Целевые показатели       (индикаторы) обеспеченности населения объектами социальной инфраструктуры</w:t>
            </w:r>
          </w:p>
        </w:tc>
        <w:tc>
          <w:tcPr>
            <w:tcW w:w="690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77C4C" w:rsidRPr="007C2F1F" w:rsidRDefault="00277C4C" w:rsidP="00540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2F1F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повышение уровня и качества оказания услуг учреждениями культуры;</w:t>
            </w:r>
          </w:p>
          <w:p w:rsidR="00277C4C" w:rsidRPr="007C2F1F" w:rsidRDefault="00277C4C" w:rsidP="00540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2F1F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 w:rsidRPr="007C2F1F">
              <w:rPr>
                <w:rFonts w:ascii="Times New Roman" w:hAnsi="Times New Roman"/>
                <w:sz w:val="28"/>
                <w:szCs w:val="28"/>
              </w:rPr>
              <w:t xml:space="preserve"> детей школьного возраста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комфортными и безопасными  условиями для </w:t>
            </w:r>
            <w:r w:rsidRPr="007C2F1F">
              <w:rPr>
                <w:rFonts w:ascii="Times New Roman" w:hAnsi="Times New Roman"/>
                <w:sz w:val="28"/>
                <w:szCs w:val="28"/>
              </w:rPr>
              <w:t>занятий в школе,</w:t>
            </w:r>
          </w:p>
          <w:p w:rsidR="00277C4C" w:rsidRDefault="00277C4C" w:rsidP="00540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2F1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7C2F1F">
              <w:rPr>
                <w:rFonts w:ascii="Times New Roman" w:hAnsi="Times New Roman"/>
                <w:sz w:val="28"/>
                <w:szCs w:val="28"/>
              </w:rPr>
              <w:t>повышение уровня и качества оказания медпомощи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77C4C" w:rsidRPr="007C2F1F" w:rsidRDefault="00277C4C" w:rsidP="00264E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-обеспечение бесперебойного и качественного водоснабжения населения.</w:t>
            </w:r>
          </w:p>
        </w:tc>
        <w:tc>
          <w:tcPr>
            <w:tcW w:w="7130" w:type="dxa"/>
          </w:tcPr>
          <w:p w:rsidR="00277C4C" w:rsidRPr="007C2F1F" w:rsidRDefault="00277C4C" w:rsidP="00540969">
            <w:pPr>
              <w:spacing w:after="0" w:line="100" w:lineRule="atLeas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77C4C" w:rsidRPr="007C2F1F" w:rsidTr="00A57060">
        <w:trPr>
          <w:trHeight w:val="2630"/>
        </w:trPr>
        <w:tc>
          <w:tcPr>
            <w:tcW w:w="302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77C4C" w:rsidRPr="007C2F1F" w:rsidRDefault="00277C4C" w:rsidP="0054096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C2F1F">
              <w:rPr>
                <w:rFonts w:ascii="Times New Roman" w:hAnsi="Times New Roman"/>
                <w:b/>
                <w:sz w:val="28"/>
                <w:szCs w:val="28"/>
              </w:rPr>
              <w:t xml:space="preserve">1.6 </w:t>
            </w:r>
            <w:r w:rsidRPr="007C2F1F">
              <w:rPr>
                <w:rFonts w:ascii="Times New Roman" w:hAnsi="Times New Roman"/>
                <w:sz w:val="28"/>
                <w:szCs w:val="28"/>
              </w:rPr>
              <w:t>Укрупненное описание   запланированных мероприятий по проектированию, строительству, реконструкции объектов социальной инфраструктуры</w:t>
            </w:r>
          </w:p>
        </w:tc>
        <w:tc>
          <w:tcPr>
            <w:tcW w:w="690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A739A2" w:rsidRPr="00D11907" w:rsidRDefault="00A739A2" w:rsidP="00A739A2">
            <w:pPr>
              <w:tabs>
                <w:tab w:val="left" w:pos="540"/>
              </w:tabs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D11907">
              <w:rPr>
                <w:rFonts w:ascii="Times New Roman" w:hAnsi="Times New Roman"/>
                <w:sz w:val="28"/>
                <w:szCs w:val="28"/>
              </w:rPr>
              <w:t xml:space="preserve">- Организация парка-сквера в п. </w:t>
            </w:r>
            <w:proofErr w:type="gramStart"/>
            <w:r w:rsidRPr="00D11907">
              <w:rPr>
                <w:rFonts w:ascii="Times New Roman" w:hAnsi="Times New Roman"/>
                <w:sz w:val="28"/>
                <w:szCs w:val="28"/>
              </w:rPr>
              <w:t>Степной</w:t>
            </w:r>
            <w:proofErr w:type="gramEnd"/>
            <w:r w:rsidRPr="00D11907">
              <w:rPr>
                <w:rFonts w:ascii="Times New Roman" w:hAnsi="Times New Roman"/>
                <w:sz w:val="28"/>
                <w:szCs w:val="28"/>
              </w:rPr>
              <w:t xml:space="preserve">  с размещением детских игровых комплексов</w:t>
            </w:r>
          </w:p>
          <w:p w:rsidR="00277C4C" w:rsidRDefault="00A739A2" w:rsidP="00A739A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-постановка объектов  водоснабжения</w:t>
            </w:r>
            <w:r w:rsidRPr="00A570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учет как  бесхозных</w:t>
            </w:r>
          </w:p>
          <w:p w:rsidR="00606313" w:rsidRPr="00A57060" w:rsidRDefault="00606313" w:rsidP="00A739A2">
            <w:pPr>
              <w:pStyle w:val="a3"/>
              <w:rPr>
                <w:rFonts w:ascii="Times New Roman" w:hAnsi="Times New Roman"/>
                <w:i/>
                <w:color w:val="FF0000"/>
                <w:sz w:val="24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капита</w:t>
            </w:r>
            <w:r w:rsidRPr="00606313">
              <w:rPr>
                <w:rFonts w:ascii="Times New Roman" w:hAnsi="Times New Roman"/>
                <w:sz w:val="28"/>
                <w:szCs w:val="28"/>
              </w:rPr>
              <w:t>льный ремонт Западного СК культуры в п</w:t>
            </w:r>
            <w:proofErr w:type="gramStart"/>
            <w:r w:rsidRPr="00606313">
              <w:rPr>
                <w:rFonts w:ascii="Times New Roman" w:hAnsi="Times New Roman"/>
                <w:sz w:val="28"/>
                <w:szCs w:val="28"/>
              </w:rPr>
              <w:t>.З</w:t>
            </w:r>
            <w:proofErr w:type="gramEnd"/>
            <w:r w:rsidRPr="00606313">
              <w:rPr>
                <w:rFonts w:ascii="Times New Roman" w:hAnsi="Times New Roman"/>
                <w:sz w:val="28"/>
                <w:szCs w:val="28"/>
              </w:rPr>
              <w:t>ападный</w:t>
            </w:r>
          </w:p>
        </w:tc>
        <w:tc>
          <w:tcPr>
            <w:tcW w:w="7130" w:type="dxa"/>
          </w:tcPr>
          <w:p w:rsidR="00277C4C" w:rsidRPr="007C2F1F" w:rsidRDefault="00277C4C" w:rsidP="00540969">
            <w:pPr>
              <w:spacing w:after="0" w:line="100" w:lineRule="atLeas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77C4C" w:rsidRPr="007C2F1F" w:rsidTr="00A57060">
        <w:trPr>
          <w:gridAfter w:val="1"/>
          <w:wAfter w:w="7130" w:type="dxa"/>
        </w:trPr>
        <w:tc>
          <w:tcPr>
            <w:tcW w:w="302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77C4C" w:rsidRPr="007C2F1F" w:rsidRDefault="00277C4C" w:rsidP="00540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2F1F">
              <w:rPr>
                <w:rFonts w:ascii="Times New Roman" w:hAnsi="Times New Roman"/>
                <w:b/>
                <w:sz w:val="28"/>
                <w:szCs w:val="28"/>
              </w:rPr>
              <w:t>1.7.</w:t>
            </w:r>
            <w:r w:rsidRPr="007C2F1F">
              <w:rPr>
                <w:rFonts w:ascii="Times New Roman" w:hAnsi="Times New Roman"/>
                <w:sz w:val="28"/>
                <w:szCs w:val="28"/>
              </w:rPr>
              <w:t xml:space="preserve">  Сроки  и этапы реализации Программы</w:t>
            </w:r>
          </w:p>
        </w:tc>
        <w:tc>
          <w:tcPr>
            <w:tcW w:w="690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77C4C" w:rsidRDefault="00277C4C" w:rsidP="00264E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57060">
              <w:rPr>
                <w:rFonts w:ascii="Times New Roman" w:hAnsi="Times New Roman"/>
                <w:sz w:val="28"/>
                <w:szCs w:val="28"/>
              </w:rPr>
              <w:t>Срок реализации программы: до 202</w:t>
            </w:r>
            <w:r>
              <w:rPr>
                <w:rFonts w:ascii="Times New Roman" w:hAnsi="Times New Roman"/>
                <w:sz w:val="28"/>
                <w:szCs w:val="28"/>
              </w:rPr>
              <w:t>7г</w:t>
            </w:r>
            <w:r w:rsidRPr="00A5706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77C4C" w:rsidRDefault="00277C4C" w:rsidP="00264E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Этапы:</w:t>
            </w:r>
          </w:p>
          <w:p w:rsidR="00277C4C" w:rsidRDefault="00277C4C" w:rsidP="00264E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постановка объектов  водоснабжения</w:t>
            </w:r>
            <w:r w:rsidRPr="00A570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учет как  бесхозных;</w:t>
            </w:r>
          </w:p>
          <w:p w:rsidR="00A739A2" w:rsidRDefault="00A739A2" w:rsidP="00A739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г-</w:t>
            </w:r>
            <w:proofErr w:type="gramEnd"/>
            <w:r w:rsidRPr="00D11907">
              <w:rPr>
                <w:rFonts w:ascii="Times New Roman" w:hAnsi="Times New Roman"/>
                <w:sz w:val="28"/>
                <w:szCs w:val="28"/>
              </w:rPr>
              <w:t xml:space="preserve"> Организация парка-сквера в п. Степной  с размещением детских игровых комплексов</w:t>
            </w:r>
          </w:p>
          <w:p w:rsidR="00A739A2" w:rsidRPr="00606313" w:rsidRDefault="00606313" w:rsidP="00264E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2019г-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капита</w:t>
            </w:r>
            <w:r w:rsidRPr="00606313">
              <w:rPr>
                <w:rFonts w:ascii="Times New Roman" w:hAnsi="Times New Roman"/>
                <w:sz w:val="28"/>
                <w:szCs w:val="28"/>
              </w:rPr>
              <w:t>льный ремонт Западного СК культуры в п</w:t>
            </w:r>
            <w:proofErr w:type="gramStart"/>
            <w:r w:rsidRPr="00606313">
              <w:rPr>
                <w:rFonts w:ascii="Times New Roman" w:hAnsi="Times New Roman"/>
                <w:sz w:val="28"/>
                <w:szCs w:val="28"/>
              </w:rPr>
              <w:t>.З</w:t>
            </w:r>
            <w:proofErr w:type="gramEnd"/>
            <w:r w:rsidRPr="00606313">
              <w:rPr>
                <w:rFonts w:ascii="Times New Roman" w:hAnsi="Times New Roman"/>
                <w:sz w:val="28"/>
                <w:szCs w:val="28"/>
              </w:rPr>
              <w:t>ападный</w:t>
            </w:r>
          </w:p>
          <w:p w:rsidR="00277C4C" w:rsidRDefault="00277C4C" w:rsidP="004D2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2019-2027г.- реализация проектов. Четкое выделение этапов не предусматривается, так как мероприятия осуществляются на всем протяжении планируемого периода.</w:t>
            </w:r>
          </w:p>
          <w:p w:rsidR="00606313" w:rsidRPr="007C2F1F" w:rsidRDefault="00606313" w:rsidP="004D2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7C4C" w:rsidRPr="007C2F1F" w:rsidTr="003A778A">
        <w:trPr>
          <w:gridAfter w:val="1"/>
          <w:wAfter w:w="7130" w:type="dxa"/>
        </w:trPr>
        <w:tc>
          <w:tcPr>
            <w:tcW w:w="302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77C4C" w:rsidRPr="007C2F1F" w:rsidRDefault="00277C4C" w:rsidP="00540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2F1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1.8.</w:t>
            </w:r>
            <w:r w:rsidRPr="007C2F1F">
              <w:rPr>
                <w:rFonts w:ascii="Times New Roman" w:hAnsi="Times New Roman"/>
                <w:sz w:val="28"/>
                <w:szCs w:val="28"/>
              </w:rPr>
              <w:t xml:space="preserve">   Объёмы и источники финансирования Программы</w:t>
            </w:r>
          </w:p>
        </w:tc>
        <w:tc>
          <w:tcPr>
            <w:tcW w:w="690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77C4C" w:rsidRPr="007C2F1F" w:rsidRDefault="00277C4C" w:rsidP="00540969">
            <w:pPr>
              <w:spacing w:after="0" w:line="100" w:lineRule="atLeast"/>
              <w:rPr>
                <w:rFonts w:ascii="Times New Roman" w:hAnsi="Times New Roman"/>
                <w:sz w:val="28"/>
                <w:szCs w:val="28"/>
              </w:rPr>
            </w:pPr>
            <w:r w:rsidRPr="007C2F1F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различного уровня, в том числе привлечение внебюджетных источников, бюджетные ассигнования внебюджетных средств могут быть учтены при формировании местного бюджета. Объекты и источники финансирования ежегодно уточняются при формировании бюджета муниципального образования на соответствующий год.</w:t>
            </w:r>
          </w:p>
        </w:tc>
      </w:tr>
      <w:tr w:rsidR="00277C4C" w:rsidRPr="007C2F1F" w:rsidTr="003A778A">
        <w:trPr>
          <w:gridAfter w:val="1"/>
          <w:wAfter w:w="7130" w:type="dxa"/>
        </w:trPr>
        <w:tc>
          <w:tcPr>
            <w:tcW w:w="302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77C4C" w:rsidRPr="007C2F1F" w:rsidRDefault="00277C4C" w:rsidP="00540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2F1F">
              <w:rPr>
                <w:rFonts w:ascii="Times New Roman" w:hAnsi="Times New Roman"/>
                <w:b/>
                <w:sz w:val="28"/>
                <w:szCs w:val="28"/>
              </w:rPr>
              <w:t>1.9.</w:t>
            </w:r>
            <w:r w:rsidRPr="007C2F1F">
              <w:rPr>
                <w:rFonts w:ascii="Times New Roman" w:hAnsi="Times New Roman"/>
                <w:sz w:val="28"/>
                <w:szCs w:val="28"/>
              </w:rPr>
              <w:t xml:space="preserve"> Ожидаемые результаты реализации Комплексной Программы</w:t>
            </w:r>
          </w:p>
        </w:tc>
        <w:tc>
          <w:tcPr>
            <w:tcW w:w="690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77C4C" w:rsidRDefault="00277C4C" w:rsidP="00540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Достижение расчетного уровня  обеспеченности населения муниципального образования </w:t>
            </w:r>
            <w:r w:rsidR="00A739A2">
              <w:rPr>
                <w:rFonts w:ascii="Times New Roman" w:hAnsi="Times New Roman"/>
                <w:sz w:val="28"/>
                <w:szCs w:val="28"/>
              </w:rPr>
              <w:t xml:space="preserve">Степной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сельсовет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Ташлинского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Оренбургской области услугами в областях образования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="00A739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здравоохранения, физической культуры , массового спорта и культуры в соответствии с нормами градостроительного проектирования муниципального образования </w:t>
            </w:r>
            <w:r w:rsidR="00A739A2">
              <w:rPr>
                <w:rFonts w:ascii="Times New Roman" w:hAnsi="Times New Roman"/>
                <w:sz w:val="28"/>
                <w:szCs w:val="28"/>
              </w:rPr>
              <w:t xml:space="preserve">Степной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сельсовет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Ташлинского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Оренбургской области;</w:t>
            </w:r>
          </w:p>
          <w:p w:rsidR="00277C4C" w:rsidRPr="007C2F1F" w:rsidRDefault="00277C4C" w:rsidP="00CC77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эффективность функционирования действующей социальной инфраструктуры.</w:t>
            </w:r>
          </w:p>
        </w:tc>
      </w:tr>
      <w:tr w:rsidR="00277C4C" w:rsidRPr="007C2F1F" w:rsidTr="003A778A">
        <w:trPr>
          <w:gridAfter w:val="1"/>
          <w:wAfter w:w="7130" w:type="dxa"/>
        </w:trPr>
        <w:tc>
          <w:tcPr>
            <w:tcW w:w="302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77C4C" w:rsidRPr="007C2F1F" w:rsidRDefault="00277C4C" w:rsidP="00540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2F1F">
              <w:rPr>
                <w:rFonts w:ascii="Times New Roman" w:hAnsi="Times New Roman"/>
                <w:b/>
                <w:sz w:val="28"/>
                <w:szCs w:val="28"/>
              </w:rPr>
              <w:t>1.10.</w:t>
            </w:r>
            <w:r w:rsidRPr="007C2F1F">
              <w:rPr>
                <w:rFonts w:ascii="Times New Roman" w:hAnsi="Times New Roman"/>
                <w:sz w:val="28"/>
                <w:szCs w:val="28"/>
              </w:rPr>
              <w:t xml:space="preserve">  Организация </w:t>
            </w:r>
            <w:proofErr w:type="gramStart"/>
            <w:r w:rsidRPr="007C2F1F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 w:rsidRPr="007C2F1F">
              <w:rPr>
                <w:rFonts w:ascii="Times New Roman" w:hAnsi="Times New Roman"/>
                <w:sz w:val="28"/>
                <w:szCs w:val="28"/>
              </w:rPr>
              <w:t xml:space="preserve"> исполнением</w:t>
            </w:r>
          </w:p>
          <w:p w:rsidR="00277C4C" w:rsidRPr="007C2F1F" w:rsidRDefault="00277C4C" w:rsidP="0054096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C2F1F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90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77C4C" w:rsidRPr="007C2F1F" w:rsidRDefault="00277C4C" w:rsidP="00A739A2">
            <w:pPr>
              <w:spacing w:after="0" w:line="100" w:lineRule="atLeast"/>
              <w:rPr>
                <w:rFonts w:ascii="Times New Roman" w:hAnsi="Times New Roman"/>
                <w:sz w:val="28"/>
                <w:szCs w:val="28"/>
              </w:rPr>
            </w:pPr>
            <w:r w:rsidRPr="007C2F1F">
              <w:rPr>
                <w:rFonts w:ascii="Times New Roman" w:hAnsi="Times New Roman"/>
                <w:sz w:val="28"/>
                <w:szCs w:val="28"/>
              </w:rPr>
              <w:t xml:space="preserve">Оперативный </w:t>
            </w:r>
            <w:proofErr w:type="gramStart"/>
            <w:r w:rsidRPr="007C2F1F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7C2F1F">
              <w:rPr>
                <w:rFonts w:ascii="Times New Roman" w:hAnsi="Times New Roman"/>
                <w:sz w:val="28"/>
                <w:szCs w:val="28"/>
              </w:rPr>
              <w:t xml:space="preserve"> исполнением Программы осуществляет администрация и Совет депутатов</w:t>
            </w:r>
            <w:r w:rsidR="00A739A2">
              <w:rPr>
                <w:rFonts w:ascii="Times New Roman" w:hAnsi="Times New Roman"/>
                <w:sz w:val="28"/>
                <w:szCs w:val="28"/>
              </w:rPr>
              <w:t xml:space="preserve"> Степного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2F1F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</w:tbl>
    <w:p w:rsidR="00277C4C" w:rsidRDefault="00277C4C" w:rsidP="00540969">
      <w:pPr>
        <w:pStyle w:val="1"/>
        <w:rPr>
          <w:b/>
          <w:sz w:val="28"/>
          <w:szCs w:val="28"/>
        </w:rPr>
      </w:pPr>
    </w:p>
    <w:p w:rsidR="00277C4C" w:rsidRDefault="00277C4C" w:rsidP="00540969">
      <w:pPr>
        <w:pStyle w:val="1"/>
        <w:ind w:left="1134" w:hanging="1134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Раздел 1.</w:t>
      </w:r>
      <w:r w:rsidRPr="00193B14">
        <w:rPr>
          <w:b/>
        </w:rPr>
        <w:t>ХАРАКТЕ</w:t>
      </w:r>
      <w:r>
        <w:rPr>
          <w:b/>
        </w:rPr>
        <w:t>РИСТИКА СУЩЕСТВУЮЩЕГО СОСТОЯНИЯ СОЦ</w:t>
      </w:r>
      <w:r w:rsidRPr="00193B14">
        <w:rPr>
          <w:b/>
        </w:rPr>
        <w:t>ИАЛЬНОЙ ИНФРАСТРУКТУРЫ</w:t>
      </w:r>
      <w:r>
        <w:rPr>
          <w:b/>
        </w:rPr>
        <w:t xml:space="preserve"> МУНИЦИПАЛЬНОГО ОБРАЗОВАНИЯ </w:t>
      </w:r>
      <w:r w:rsidR="00A739A2">
        <w:rPr>
          <w:b/>
        </w:rPr>
        <w:t xml:space="preserve">СТЕПНОЙ </w:t>
      </w:r>
      <w:r>
        <w:rPr>
          <w:b/>
        </w:rPr>
        <w:t>СЕЛЬСОВЕТ ТАШЛИНСКОГО РАЙОНА ОРЕНБУРГСКОЙ ОБЛАСТИ</w:t>
      </w:r>
    </w:p>
    <w:p w:rsidR="00277C4C" w:rsidRPr="00267306" w:rsidRDefault="00277C4C" w:rsidP="00267306">
      <w:pPr>
        <w:pStyle w:val="1"/>
        <w:spacing w:before="0" w:after="0" w:line="240" w:lineRule="auto"/>
        <w:ind w:left="1444"/>
        <w:jc w:val="both"/>
        <w:rPr>
          <w:sz w:val="28"/>
          <w:szCs w:val="28"/>
        </w:rPr>
      </w:pPr>
      <w:r>
        <w:rPr>
          <w:b/>
          <w:sz w:val="28"/>
          <w:szCs w:val="28"/>
        </w:rPr>
        <w:t>1.1</w:t>
      </w:r>
      <w:r w:rsidRPr="00267306">
        <w:rPr>
          <w:b/>
          <w:sz w:val="28"/>
          <w:szCs w:val="28"/>
        </w:rPr>
        <w:t>.1.</w:t>
      </w:r>
      <w:r w:rsidRPr="00267306">
        <w:rPr>
          <w:b/>
          <w:sz w:val="28"/>
          <w:szCs w:val="28"/>
          <w:u w:val="single"/>
        </w:rPr>
        <w:t xml:space="preserve">Описание социально-экономического состояния </w:t>
      </w:r>
    </w:p>
    <w:p w:rsidR="00277C4C" w:rsidRPr="00267306" w:rsidRDefault="00277C4C" w:rsidP="00267306">
      <w:pPr>
        <w:pStyle w:val="1"/>
        <w:spacing w:before="0" w:after="0" w:line="240" w:lineRule="auto"/>
        <w:ind w:left="1444"/>
        <w:jc w:val="both"/>
        <w:rPr>
          <w:sz w:val="28"/>
          <w:szCs w:val="28"/>
        </w:rPr>
      </w:pPr>
    </w:p>
    <w:p w:rsidR="00277C4C" w:rsidRDefault="00277C4C" w:rsidP="009B1A38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Площ</w:t>
      </w:r>
      <w:r w:rsidR="002E0C6D">
        <w:rPr>
          <w:sz w:val="28"/>
          <w:szCs w:val="28"/>
        </w:rPr>
        <w:t xml:space="preserve">адь сельсовета  составляет </w:t>
      </w:r>
      <w:r w:rsidR="002E0C6D" w:rsidRPr="000F6FAE">
        <w:rPr>
          <w:b/>
          <w:lang w:eastAsia="ru-RU"/>
        </w:rPr>
        <w:t>31340,78</w:t>
      </w:r>
      <w:r w:rsidRPr="00DB398A">
        <w:rPr>
          <w:sz w:val="28"/>
          <w:szCs w:val="28"/>
        </w:rPr>
        <w:t>га.</w:t>
      </w:r>
    </w:p>
    <w:p w:rsidR="00277C4C" w:rsidRDefault="00277C4C" w:rsidP="009B1A38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населенного пункта </w:t>
      </w:r>
      <w:r w:rsidR="002E0C6D">
        <w:rPr>
          <w:sz w:val="28"/>
          <w:szCs w:val="28"/>
        </w:rPr>
        <w:t>п</w:t>
      </w:r>
      <w:proofErr w:type="gramStart"/>
      <w:r w:rsidR="002E0C6D">
        <w:rPr>
          <w:sz w:val="28"/>
          <w:szCs w:val="28"/>
        </w:rPr>
        <w:t>.С</w:t>
      </w:r>
      <w:proofErr w:type="gramEnd"/>
      <w:r w:rsidR="002E0C6D">
        <w:rPr>
          <w:sz w:val="28"/>
          <w:szCs w:val="28"/>
        </w:rPr>
        <w:t>тепной составляет  267,45</w:t>
      </w:r>
      <w:r>
        <w:rPr>
          <w:sz w:val="28"/>
          <w:szCs w:val="28"/>
        </w:rPr>
        <w:t xml:space="preserve"> га.</w:t>
      </w:r>
    </w:p>
    <w:p w:rsidR="00277C4C" w:rsidRDefault="002E0C6D" w:rsidP="00F95578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населенного пункта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.Ж</w:t>
      </w:r>
      <w:proofErr w:type="gramEnd"/>
      <w:r>
        <w:rPr>
          <w:sz w:val="28"/>
          <w:szCs w:val="28"/>
        </w:rPr>
        <w:t>ирнов</w:t>
      </w:r>
      <w:proofErr w:type="spellEnd"/>
      <w:r>
        <w:rPr>
          <w:sz w:val="28"/>
          <w:szCs w:val="28"/>
        </w:rPr>
        <w:t xml:space="preserve"> составляет  83,99</w:t>
      </w:r>
      <w:r w:rsidR="00277C4C">
        <w:rPr>
          <w:sz w:val="28"/>
          <w:szCs w:val="28"/>
        </w:rPr>
        <w:t xml:space="preserve"> га.</w:t>
      </w:r>
    </w:p>
    <w:p w:rsidR="00277C4C" w:rsidRDefault="00277C4C" w:rsidP="009B1A38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населенного пункта </w:t>
      </w:r>
      <w:r w:rsidR="002E0C6D">
        <w:rPr>
          <w:sz w:val="28"/>
          <w:szCs w:val="28"/>
        </w:rPr>
        <w:t>п</w:t>
      </w:r>
      <w:proofErr w:type="gramStart"/>
      <w:r w:rsidR="002E0C6D">
        <w:rPr>
          <w:sz w:val="28"/>
          <w:szCs w:val="28"/>
        </w:rPr>
        <w:t>.З</w:t>
      </w:r>
      <w:proofErr w:type="gramEnd"/>
      <w:r w:rsidR="002E0C6D">
        <w:rPr>
          <w:sz w:val="28"/>
          <w:szCs w:val="28"/>
        </w:rPr>
        <w:t xml:space="preserve">ападный составляет  92,15 </w:t>
      </w:r>
      <w:r>
        <w:rPr>
          <w:sz w:val="28"/>
          <w:szCs w:val="28"/>
        </w:rPr>
        <w:t>га.</w:t>
      </w:r>
    </w:p>
    <w:p w:rsidR="00277C4C" w:rsidRDefault="00277C4C" w:rsidP="009B1A38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Расстояние до районного</w:t>
      </w:r>
      <w:r w:rsidR="002E0C6D">
        <w:rPr>
          <w:sz w:val="28"/>
          <w:szCs w:val="28"/>
        </w:rPr>
        <w:t xml:space="preserve"> центра с</w:t>
      </w:r>
      <w:proofErr w:type="gramStart"/>
      <w:r w:rsidR="002E0C6D">
        <w:rPr>
          <w:sz w:val="28"/>
          <w:szCs w:val="28"/>
        </w:rPr>
        <w:t>.Т</w:t>
      </w:r>
      <w:proofErr w:type="gramEnd"/>
      <w:r w:rsidR="002E0C6D">
        <w:rPr>
          <w:sz w:val="28"/>
          <w:szCs w:val="28"/>
        </w:rPr>
        <w:t>ашлы – 18</w:t>
      </w:r>
      <w:r>
        <w:rPr>
          <w:sz w:val="28"/>
          <w:szCs w:val="28"/>
        </w:rPr>
        <w:t xml:space="preserve"> км.</w:t>
      </w:r>
    </w:p>
    <w:p w:rsidR="00277C4C" w:rsidRPr="003312B1" w:rsidRDefault="00277C4C" w:rsidP="009B1A38">
      <w:pPr>
        <w:pStyle w:val="1"/>
        <w:spacing w:before="0" w:after="0" w:line="240" w:lineRule="auto"/>
        <w:ind w:firstLine="709"/>
        <w:jc w:val="both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 xml:space="preserve"> Расстояние до областного центра г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 xml:space="preserve">ренбург-  </w:t>
      </w:r>
      <w:r w:rsidRPr="00DB398A">
        <w:rPr>
          <w:sz w:val="28"/>
          <w:szCs w:val="28"/>
        </w:rPr>
        <w:t>2</w:t>
      </w:r>
      <w:r w:rsidR="002E0C6D">
        <w:rPr>
          <w:sz w:val="28"/>
          <w:szCs w:val="28"/>
        </w:rPr>
        <w:t>20</w:t>
      </w:r>
      <w:r w:rsidRPr="00DB398A">
        <w:rPr>
          <w:sz w:val="28"/>
          <w:szCs w:val="28"/>
        </w:rPr>
        <w:t xml:space="preserve"> км.</w:t>
      </w:r>
    </w:p>
    <w:p w:rsidR="00277C4C" w:rsidRDefault="00277C4C" w:rsidP="009B1A38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Жилой фонд  сельсовета  предоставляет собой одноэтажные </w:t>
      </w:r>
      <w:r w:rsidR="002E0C6D">
        <w:rPr>
          <w:sz w:val="28"/>
          <w:szCs w:val="28"/>
        </w:rPr>
        <w:t xml:space="preserve">и многоэтажные </w:t>
      </w:r>
      <w:r>
        <w:rPr>
          <w:sz w:val="28"/>
          <w:szCs w:val="28"/>
        </w:rPr>
        <w:t xml:space="preserve">дома. </w:t>
      </w:r>
    </w:p>
    <w:p w:rsidR="00277C4C" w:rsidRDefault="00277C4C" w:rsidP="009B1A38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277C4C" w:rsidRPr="000A0AEC" w:rsidRDefault="00277C4C" w:rsidP="00267306">
      <w:pPr>
        <w:spacing w:after="0" w:line="24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Т</w:t>
      </w:r>
      <w:r w:rsidRPr="000A0AEC">
        <w:rPr>
          <w:rFonts w:ascii="Times New Roman" w:hAnsi="Times New Roman"/>
          <w:szCs w:val="28"/>
        </w:rPr>
        <w:t xml:space="preserve">аблица </w:t>
      </w:r>
      <w:r>
        <w:rPr>
          <w:rFonts w:ascii="Times New Roman" w:hAnsi="Times New Roman"/>
          <w:szCs w:val="28"/>
        </w:rPr>
        <w:t xml:space="preserve">                </w:t>
      </w:r>
      <w:r w:rsidRPr="000A0AEC">
        <w:rPr>
          <w:rFonts w:ascii="Times New Roman" w:hAnsi="Times New Roman"/>
          <w:szCs w:val="28"/>
        </w:rPr>
        <w:t xml:space="preserve"> Численность населения в разрезе населенных пунктов</w:t>
      </w:r>
    </w:p>
    <w:tbl>
      <w:tblPr>
        <w:tblW w:w="0" w:type="auto"/>
        <w:jc w:val="center"/>
        <w:tblInd w:w="-36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4112"/>
        <w:gridCol w:w="3260"/>
        <w:gridCol w:w="2314"/>
      </w:tblGrid>
      <w:tr w:rsidR="00277C4C" w:rsidRPr="003E030C" w:rsidTr="00EC1826">
        <w:trPr>
          <w:trHeight w:val="729"/>
          <w:jc w:val="center"/>
        </w:trPr>
        <w:tc>
          <w:tcPr>
            <w:tcW w:w="41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C4C" w:rsidRPr="000A0AEC" w:rsidRDefault="00277C4C" w:rsidP="000A0A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0AEC">
              <w:rPr>
                <w:rFonts w:ascii="Times New Roman" w:hAnsi="Times New Roman"/>
                <w:b/>
                <w:sz w:val="20"/>
                <w:szCs w:val="20"/>
              </w:rPr>
              <w:t>Наименование поселения,  с указанием административного центра 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C4C" w:rsidRPr="000A0AEC" w:rsidRDefault="00277C4C" w:rsidP="000A0A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0AEC">
              <w:rPr>
                <w:rFonts w:ascii="Times New Roman" w:hAnsi="Times New Roman"/>
                <w:b/>
                <w:sz w:val="20"/>
                <w:szCs w:val="20"/>
              </w:rPr>
              <w:t>Наименование населенных пунктов, входящих в состав поселения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C4C" w:rsidRPr="000A0AEC" w:rsidRDefault="00277C4C" w:rsidP="000A0A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0AEC">
              <w:rPr>
                <w:rFonts w:ascii="Times New Roman" w:hAnsi="Times New Roman"/>
                <w:b/>
                <w:sz w:val="20"/>
                <w:szCs w:val="20"/>
              </w:rPr>
              <w:t>Численность населения населенного пункта, чел.</w:t>
            </w:r>
          </w:p>
        </w:tc>
      </w:tr>
      <w:tr w:rsidR="00277C4C" w:rsidRPr="003E030C" w:rsidTr="00EC1826">
        <w:trPr>
          <w:trHeight w:val="328"/>
          <w:jc w:val="center"/>
        </w:trPr>
        <w:tc>
          <w:tcPr>
            <w:tcW w:w="4112" w:type="dxa"/>
            <w:vMerge w:val="restart"/>
            <w:tcBorders>
              <w:top w:val="single" w:sz="6" w:space="0" w:color="D9D9D9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C4C" w:rsidRPr="00034901" w:rsidRDefault="00277C4C" w:rsidP="002E0C6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901">
              <w:rPr>
                <w:rFonts w:ascii="Times New Roman" w:hAnsi="Times New Roman"/>
                <w:sz w:val="20"/>
                <w:szCs w:val="20"/>
              </w:rPr>
              <w:t xml:space="preserve">Муниципальное образование </w:t>
            </w:r>
            <w:r w:rsidR="002E0C6D">
              <w:rPr>
                <w:rFonts w:ascii="Times New Roman" w:hAnsi="Times New Roman"/>
                <w:sz w:val="20"/>
                <w:szCs w:val="20"/>
              </w:rPr>
              <w:t>Степно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й </w:t>
            </w:r>
            <w:r w:rsidRPr="00034901">
              <w:rPr>
                <w:rFonts w:ascii="Times New Roman" w:hAnsi="Times New Roman"/>
                <w:sz w:val="20"/>
                <w:szCs w:val="20"/>
              </w:rPr>
              <w:t xml:space="preserve">сельсовет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Ташлинского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</w:t>
            </w:r>
            <w:r w:rsidRPr="00034901">
              <w:rPr>
                <w:rFonts w:ascii="Times New Roman" w:hAnsi="Times New Roman"/>
                <w:sz w:val="20"/>
                <w:szCs w:val="20"/>
              </w:rPr>
              <w:t xml:space="preserve">Оренбургской области, административный центр – </w:t>
            </w:r>
            <w:r w:rsidR="002E0C6D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 w:rsidR="002E0C6D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="002E0C6D">
              <w:rPr>
                <w:rFonts w:ascii="Times New Roman" w:hAnsi="Times New Roman"/>
                <w:sz w:val="20"/>
                <w:szCs w:val="20"/>
              </w:rPr>
              <w:t>тепной</w:t>
            </w:r>
          </w:p>
        </w:tc>
        <w:tc>
          <w:tcPr>
            <w:tcW w:w="3260" w:type="dxa"/>
            <w:tcBorders>
              <w:top w:val="single" w:sz="6" w:space="0" w:color="D9D9D9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C4C" w:rsidRPr="00034901" w:rsidRDefault="002E0C6D" w:rsidP="00F806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тепной</w:t>
            </w:r>
          </w:p>
        </w:tc>
        <w:tc>
          <w:tcPr>
            <w:tcW w:w="2314" w:type="dxa"/>
            <w:tcBorders>
              <w:top w:val="single" w:sz="6" w:space="0" w:color="D9D9D9"/>
              <w:left w:val="single" w:sz="6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C4C" w:rsidRPr="00034901" w:rsidRDefault="00372878" w:rsidP="000A0A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</w:t>
            </w:r>
            <w:r w:rsidR="006063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77C4C" w:rsidRPr="003E030C" w:rsidTr="00EC1826">
        <w:trPr>
          <w:trHeight w:val="266"/>
          <w:jc w:val="center"/>
        </w:trPr>
        <w:tc>
          <w:tcPr>
            <w:tcW w:w="4112" w:type="dxa"/>
            <w:vMerge/>
            <w:tcBorders>
              <w:top w:val="single" w:sz="6" w:space="0" w:color="D9D9D9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C4C" w:rsidRPr="00034901" w:rsidRDefault="00277C4C" w:rsidP="00F806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C4C" w:rsidRDefault="002E0C6D" w:rsidP="00F806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.Ж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ирнов</w:t>
            </w:r>
            <w:proofErr w:type="spellEnd"/>
          </w:p>
        </w:tc>
        <w:tc>
          <w:tcPr>
            <w:tcW w:w="231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C4C" w:rsidRDefault="00372878" w:rsidP="000A0A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  <w:r w:rsidR="006063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77C4C" w:rsidRPr="003E030C" w:rsidTr="00EC1826">
        <w:trPr>
          <w:trHeight w:val="271"/>
          <w:jc w:val="center"/>
        </w:trPr>
        <w:tc>
          <w:tcPr>
            <w:tcW w:w="4112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C4C" w:rsidRPr="00034901" w:rsidRDefault="00277C4C" w:rsidP="009B77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C4C" w:rsidRPr="00034901" w:rsidRDefault="002E0C6D" w:rsidP="00220E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ападный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C4C" w:rsidRPr="00034901" w:rsidRDefault="00372878" w:rsidP="005A6A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</w:t>
            </w:r>
          </w:p>
        </w:tc>
      </w:tr>
    </w:tbl>
    <w:p w:rsidR="00277C4C" w:rsidRDefault="00277C4C" w:rsidP="000A0A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7C4C" w:rsidRPr="00B5015C" w:rsidRDefault="00277C4C" w:rsidP="000A0A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015C">
        <w:rPr>
          <w:rFonts w:ascii="Times New Roman" w:hAnsi="Times New Roman"/>
          <w:sz w:val="28"/>
          <w:szCs w:val="28"/>
        </w:rPr>
        <w:lastRenderedPageBreak/>
        <w:t xml:space="preserve">Одним из важнейших показателей качества жизни населения является уровень развития социальной сферы. </w:t>
      </w:r>
    </w:p>
    <w:p w:rsidR="00277C4C" w:rsidRPr="00B5015C" w:rsidRDefault="00277C4C" w:rsidP="000A0A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015C">
        <w:rPr>
          <w:rFonts w:ascii="Times New Roman" w:hAnsi="Times New Roman"/>
          <w:sz w:val="28"/>
          <w:szCs w:val="28"/>
        </w:rPr>
        <w:t xml:space="preserve">Социальная сфера  муниципального образования </w:t>
      </w:r>
      <w:r w:rsidR="00372878">
        <w:rPr>
          <w:rFonts w:ascii="Times New Roman" w:hAnsi="Times New Roman"/>
          <w:sz w:val="28"/>
          <w:szCs w:val="28"/>
        </w:rPr>
        <w:t xml:space="preserve">Степной </w:t>
      </w:r>
      <w:r w:rsidRPr="00B5015C">
        <w:rPr>
          <w:rFonts w:ascii="Times New Roman" w:hAnsi="Times New Roman"/>
          <w:sz w:val="28"/>
          <w:szCs w:val="28"/>
        </w:rPr>
        <w:t>сельсовет включает в себя совокупность отраслей, предоставляющих населению услуги образования, здравоохранения, культуры,  социальные услуги. Обеспечение и поддержание  качества жизни является важнейшей целью социальной политики.</w:t>
      </w:r>
    </w:p>
    <w:p w:rsidR="00277C4C" w:rsidRPr="003312B1" w:rsidRDefault="00277C4C" w:rsidP="000A0A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015C">
        <w:rPr>
          <w:rFonts w:ascii="Times New Roman" w:hAnsi="Times New Roman"/>
          <w:sz w:val="28"/>
          <w:szCs w:val="28"/>
        </w:rPr>
        <w:t>Уровень развития социальной сферы в сельском поселении в сильной степени  зависит  от  показателей,  муниципального района в целом и определяется общим состоянием экономики, инвестиционной и социальной политикой государственных структур и другими факторами.</w:t>
      </w:r>
    </w:p>
    <w:p w:rsidR="00277C4C" w:rsidRDefault="00277C4C" w:rsidP="000A0AEC">
      <w:pPr>
        <w:pStyle w:val="1"/>
        <w:spacing w:after="0" w:line="240" w:lineRule="auto"/>
        <w:jc w:val="center"/>
        <w:rPr>
          <w:sz w:val="28"/>
          <w:szCs w:val="28"/>
        </w:rPr>
      </w:pPr>
    </w:p>
    <w:p w:rsidR="00277C4C" w:rsidRDefault="00277C4C" w:rsidP="000A0AEC">
      <w:pPr>
        <w:pStyle w:val="1"/>
        <w:spacing w:after="0" w:line="240" w:lineRule="auto"/>
        <w:jc w:val="center"/>
        <w:rPr>
          <w:b/>
          <w:sz w:val="28"/>
          <w:szCs w:val="28"/>
          <w:u w:val="single"/>
        </w:rPr>
      </w:pPr>
      <w:r w:rsidRPr="000647D7">
        <w:rPr>
          <w:b/>
          <w:sz w:val="28"/>
          <w:szCs w:val="28"/>
        </w:rPr>
        <w:t xml:space="preserve">1.1.2. </w:t>
      </w:r>
      <w:r w:rsidRPr="000647D7">
        <w:rPr>
          <w:b/>
          <w:sz w:val="28"/>
          <w:szCs w:val="28"/>
          <w:u w:val="single"/>
        </w:rPr>
        <w:t xml:space="preserve">Сведения о градостроительной деятельности </w:t>
      </w:r>
    </w:p>
    <w:p w:rsidR="00277C4C" w:rsidRDefault="00277C4C" w:rsidP="000A0AEC">
      <w:pPr>
        <w:pStyle w:val="1"/>
        <w:spacing w:after="0" w:line="240" w:lineRule="auto"/>
        <w:jc w:val="center"/>
        <w:rPr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0"/>
        <w:gridCol w:w="7"/>
        <w:gridCol w:w="5812"/>
        <w:gridCol w:w="1701"/>
        <w:gridCol w:w="1524"/>
      </w:tblGrid>
      <w:tr w:rsidR="00277C4C" w:rsidTr="00216EB7">
        <w:trPr>
          <w:trHeight w:val="300"/>
        </w:trPr>
        <w:tc>
          <w:tcPr>
            <w:tcW w:w="817" w:type="dxa"/>
            <w:gridSpan w:val="2"/>
            <w:vMerge w:val="restart"/>
          </w:tcPr>
          <w:p w:rsidR="00277C4C" w:rsidRPr="00267306" w:rsidRDefault="00277C4C" w:rsidP="00216EB7">
            <w:pPr>
              <w:pStyle w:val="1"/>
              <w:spacing w:after="0" w:line="240" w:lineRule="auto"/>
            </w:pPr>
            <w:proofErr w:type="spellStart"/>
            <w:r w:rsidRPr="00267306">
              <w:t>п\</w:t>
            </w:r>
            <w:proofErr w:type="gramStart"/>
            <w:r w:rsidRPr="00267306">
              <w:t>п</w:t>
            </w:r>
            <w:proofErr w:type="spellEnd"/>
            <w:proofErr w:type="gramEnd"/>
          </w:p>
        </w:tc>
        <w:tc>
          <w:tcPr>
            <w:tcW w:w="5812" w:type="dxa"/>
            <w:vMerge w:val="restart"/>
          </w:tcPr>
          <w:p w:rsidR="00277C4C" w:rsidRPr="00267306" w:rsidRDefault="00277C4C" w:rsidP="00216EB7">
            <w:pPr>
              <w:pStyle w:val="1"/>
              <w:spacing w:after="0" w:line="240" w:lineRule="auto"/>
              <w:jc w:val="center"/>
            </w:pPr>
            <w:r w:rsidRPr="00267306">
              <w:t>нормативно правовой акт</w:t>
            </w:r>
          </w:p>
          <w:p w:rsidR="00277C4C" w:rsidRPr="00267306" w:rsidRDefault="00277C4C" w:rsidP="00216EB7">
            <w:pPr>
              <w:pStyle w:val="1"/>
              <w:spacing w:after="0" w:line="240" w:lineRule="auto"/>
              <w:jc w:val="center"/>
            </w:pPr>
          </w:p>
        </w:tc>
        <w:tc>
          <w:tcPr>
            <w:tcW w:w="3225" w:type="dxa"/>
            <w:gridSpan w:val="2"/>
            <w:tcBorders>
              <w:bottom w:val="single" w:sz="4" w:space="0" w:color="auto"/>
            </w:tcBorders>
          </w:tcPr>
          <w:p w:rsidR="00277C4C" w:rsidRPr="00267306" w:rsidRDefault="00277C4C" w:rsidP="00216EB7">
            <w:pPr>
              <w:pStyle w:val="1"/>
              <w:spacing w:after="0" w:line="240" w:lineRule="auto"/>
              <w:jc w:val="center"/>
            </w:pPr>
            <w:r w:rsidRPr="00267306">
              <w:t>реквизиты</w:t>
            </w:r>
          </w:p>
        </w:tc>
      </w:tr>
      <w:tr w:rsidR="00277C4C" w:rsidTr="00216EB7">
        <w:trPr>
          <w:trHeight w:val="323"/>
        </w:trPr>
        <w:tc>
          <w:tcPr>
            <w:tcW w:w="817" w:type="dxa"/>
            <w:gridSpan w:val="2"/>
            <w:vMerge/>
          </w:tcPr>
          <w:p w:rsidR="00277C4C" w:rsidRPr="00267306" w:rsidRDefault="00277C4C" w:rsidP="00216EB7">
            <w:pPr>
              <w:pStyle w:val="1"/>
              <w:spacing w:after="0" w:line="240" w:lineRule="auto"/>
            </w:pPr>
          </w:p>
        </w:tc>
        <w:tc>
          <w:tcPr>
            <w:tcW w:w="5812" w:type="dxa"/>
            <w:vMerge/>
          </w:tcPr>
          <w:p w:rsidR="00277C4C" w:rsidRPr="00267306" w:rsidRDefault="00277C4C" w:rsidP="00216EB7">
            <w:pPr>
              <w:pStyle w:val="1"/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7C4C" w:rsidRPr="00267306" w:rsidRDefault="00277C4C" w:rsidP="00216EB7">
            <w:pPr>
              <w:pStyle w:val="1"/>
              <w:spacing w:after="0" w:line="240" w:lineRule="auto"/>
              <w:jc w:val="center"/>
            </w:pPr>
            <w:r w:rsidRPr="00267306">
              <w:t>№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:rsidR="00277C4C" w:rsidRPr="00267306" w:rsidRDefault="00277C4C" w:rsidP="00216EB7">
            <w:pPr>
              <w:pStyle w:val="1"/>
              <w:spacing w:after="0" w:line="240" w:lineRule="auto"/>
              <w:jc w:val="center"/>
            </w:pPr>
            <w:r w:rsidRPr="00267306">
              <w:t>дата</w:t>
            </w:r>
          </w:p>
        </w:tc>
      </w:tr>
      <w:tr w:rsidR="00277C4C" w:rsidTr="00216EB7">
        <w:tc>
          <w:tcPr>
            <w:tcW w:w="817" w:type="dxa"/>
            <w:gridSpan w:val="2"/>
          </w:tcPr>
          <w:p w:rsidR="00277C4C" w:rsidRPr="004B068B" w:rsidRDefault="00277C4C" w:rsidP="00216EB7">
            <w:pPr>
              <w:pStyle w:val="1"/>
              <w:spacing w:after="0" w:line="240" w:lineRule="auto"/>
              <w:jc w:val="center"/>
            </w:pPr>
            <w:r w:rsidRPr="004B068B">
              <w:t>1.</w:t>
            </w:r>
          </w:p>
        </w:tc>
        <w:tc>
          <w:tcPr>
            <w:tcW w:w="5812" w:type="dxa"/>
          </w:tcPr>
          <w:p w:rsidR="00277C4C" w:rsidRPr="004B068B" w:rsidRDefault="00277C4C" w:rsidP="00372878">
            <w:pPr>
              <w:pStyle w:val="1"/>
              <w:spacing w:after="0" w:line="240" w:lineRule="auto"/>
              <w:jc w:val="both"/>
            </w:pPr>
            <w:r w:rsidRPr="004B068B">
              <w:t xml:space="preserve">Решение Совета депутатов муниципального образования </w:t>
            </w:r>
            <w:r w:rsidR="00372878">
              <w:t xml:space="preserve">Степной </w:t>
            </w:r>
            <w:r w:rsidRPr="004B068B">
              <w:t xml:space="preserve">сельсовет </w:t>
            </w:r>
            <w:proofErr w:type="spellStart"/>
            <w:r w:rsidRPr="004B068B">
              <w:t>Ташлинского</w:t>
            </w:r>
            <w:proofErr w:type="spellEnd"/>
            <w:r w:rsidRPr="004B068B">
              <w:t xml:space="preserve"> района Оренбургской области «Об утверждении местных нормативов градостроительного проектирования</w:t>
            </w:r>
            <w:r w:rsidR="00372878">
              <w:t xml:space="preserve"> муниципального образования Степной</w:t>
            </w:r>
            <w:r w:rsidRPr="004B068B">
              <w:t xml:space="preserve"> сельсовет </w:t>
            </w:r>
            <w:proofErr w:type="spellStart"/>
            <w:r w:rsidRPr="004B068B">
              <w:t>Ташлинского</w:t>
            </w:r>
            <w:proofErr w:type="spellEnd"/>
            <w:r w:rsidRPr="004B068B">
              <w:t xml:space="preserve"> района Оренбургской области».</w:t>
            </w:r>
          </w:p>
        </w:tc>
        <w:tc>
          <w:tcPr>
            <w:tcW w:w="1701" w:type="dxa"/>
          </w:tcPr>
          <w:p w:rsidR="00277C4C" w:rsidRPr="004B068B" w:rsidRDefault="00372878" w:rsidP="00216EB7">
            <w:pPr>
              <w:pStyle w:val="1"/>
              <w:spacing w:after="0" w:line="240" w:lineRule="auto"/>
              <w:jc w:val="center"/>
            </w:pPr>
            <w:r>
              <w:t>№24/109</w:t>
            </w:r>
            <w:r w:rsidR="00277C4C" w:rsidRPr="004B068B">
              <w:t>-рс</w:t>
            </w:r>
          </w:p>
        </w:tc>
        <w:tc>
          <w:tcPr>
            <w:tcW w:w="1524" w:type="dxa"/>
          </w:tcPr>
          <w:p w:rsidR="00277C4C" w:rsidRPr="004B068B" w:rsidRDefault="00277C4C" w:rsidP="00216EB7">
            <w:pPr>
              <w:pStyle w:val="1"/>
              <w:spacing w:after="0" w:line="240" w:lineRule="auto"/>
              <w:jc w:val="center"/>
            </w:pPr>
            <w:r w:rsidRPr="004B068B">
              <w:t>22.12.2014г</w:t>
            </w:r>
          </w:p>
        </w:tc>
      </w:tr>
      <w:tr w:rsidR="00277C4C" w:rsidTr="00216EB7">
        <w:tc>
          <w:tcPr>
            <w:tcW w:w="817" w:type="dxa"/>
            <w:gridSpan w:val="2"/>
          </w:tcPr>
          <w:p w:rsidR="00277C4C" w:rsidRPr="004B068B" w:rsidRDefault="00277C4C" w:rsidP="00216EB7">
            <w:pPr>
              <w:pStyle w:val="1"/>
              <w:spacing w:after="0" w:line="240" w:lineRule="auto"/>
              <w:jc w:val="center"/>
            </w:pPr>
            <w:r w:rsidRPr="004B068B">
              <w:t>2.</w:t>
            </w:r>
          </w:p>
        </w:tc>
        <w:tc>
          <w:tcPr>
            <w:tcW w:w="5812" w:type="dxa"/>
          </w:tcPr>
          <w:p w:rsidR="00277C4C" w:rsidRPr="004B068B" w:rsidRDefault="00277C4C" w:rsidP="00216EB7">
            <w:pPr>
              <w:pStyle w:val="1"/>
              <w:spacing w:after="0" w:line="240" w:lineRule="auto"/>
              <w:jc w:val="both"/>
            </w:pPr>
            <w:r w:rsidRPr="004B068B">
              <w:t>Решение Совета депутатов муниц</w:t>
            </w:r>
            <w:r w:rsidR="00372878">
              <w:t>ипального образования Степной</w:t>
            </w:r>
            <w:r w:rsidRPr="004B068B">
              <w:t xml:space="preserve"> сельсовет </w:t>
            </w:r>
            <w:proofErr w:type="spellStart"/>
            <w:r w:rsidRPr="004B068B">
              <w:t>Ташлинского</w:t>
            </w:r>
            <w:proofErr w:type="spellEnd"/>
            <w:r w:rsidRPr="004B068B">
              <w:t xml:space="preserve"> района Оренбургской области</w:t>
            </w:r>
            <w:r w:rsidR="00372878">
              <w:t xml:space="preserve"> </w:t>
            </w:r>
            <w:r w:rsidRPr="004B068B">
              <w:t>«Об утверждении генерального плана муниципального образов</w:t>
            </w:r>
            <w:r w:rsidR="00372878">
              <w:t>ания Степной</w:t>
            </w:r>
            <w:r w:rsidRPr="004B068B">
              <w:t xml:space="preserve">  сельсовет </w:t>
            </w:r>
            <w:proofErr w:type="spellStart"/>
            <w:r w:rsidRPr="004B068B">
              <w:t>Ташлинского</w:t>
            </w:r>
            <w:proofErr w:type="spellEnd"/>
            <w:r w:rsidRPr="004B068B">
              <w:t xml:space="preserve"> района Оренбургской области».</w:t>
            </w:r>
          </w:p>
        </w:tc>
        <w:tc>
          <w:tcPr>
            <w:tcW w:w="1701" w:type="dxa"/>
          </w:tcPr>
          <w:p w:rsidR="00277C4C" w:rsidRPr="004B068B" w:rsidRDefault="00372878" w:rsidP="00216EB7">
            <w:pPr>
              <w:pStyle w:val="1"/>
              <w:spacing w:after="0" w:line="240" w:lineRule="auto"/>
              <w:jc w:val="center"/>
            </w:pPr>
            <w:r>
              <w:t>№ 18/80</w:t>
            </w:r>
            <w:r w:rsidR="00277C4C" w:rsidRPr="004B068B">
              <w:t>-рс</w:t>
            </w:r>
          </w:p>
        </w:tc>
        <w:tc>
          <w:tcPr>
            <w:tcW w:w="1524" w:type="dxa"/>
          </w:tcPr>
          <w:p w:rsidR="00277C4C" w:rsidRPr="004B068B" w:rsidRDefault="00277C4C" w:rsidP="00216EB7">
            <w:pPr>
              <w:pStyle w:val="1"/>
              <w:spacing w:after="0" w:line="240" w:lineRule="auto"/>
              <w:jc w:val="center"/>
            </w:pPr>
            <w:r w:rsidRPr="004B068B">
              <w:t>14.02.2014г</w:t>
            </w:r>
          </w:p>
        </w:tc>
      </w:tr>
      <w:tr w:rsidR="00277C4C" w:rsidTr="00216EB7">
        <w:tc>
          <w:tcPr>
            <w:tcW w:w="817" w:type="dxa"/>
            <w:gridSpan w:val="2"/>
          </w:tcPr>
          <w:p w:rsidR="00277C4C" w:rsidRPr="004B068B" w:rsidRDefault="00277C4C" w:rsidP="00216EB7">
            <w:pPr>
              <w:pStyle w:val="1"/>
              <w:spacing w:after="0" w:line="240" w:lineRule="auto"/>
              <w:jc w:val="center"/>
            </w:pPr>
            <w:r w:rsidRPr="004B068B">
              <w:t>3.</w:t>
            </w:r>
          </w:p>
        </w:tc>
        <w:tc>
          <w:tcPr>
            <w:tcW w:w="5812" w:type="dxa"/>
          </w:tcPr>
          <w:p w:rsidR="00277C4C" w:rsidRPr="004B068B" w:rsidRDefault="00277C4C" w:rsidP="00372878">
            <w:pPr>
              <w:pStyle w:val="1"/>
              <w:spacing w:after="0" w:line="240" w:lineRule="auto"/>
              <w:jc w:val="both"/>
            </w:pPr>
            <w:r w:rsidRPr="004B068B">
              <w:t xml:space="preserve">Решение Совета депутатов муниципального образования </w:t>
            </w:r>
            <w:r w:rsidR="00372878">
              <w:t xml:space="preserve">Степной </w:t>
            </w:r>
            <w:r w:rsidRPr="004B068B">
              <w:t xml:space="preserve">сельсовет </w:t>
            </w:r>
            <w:proofErr w:type="spellStart"/>
            <w:r w:rsidRPr="004B068B">
              <w:t>Ташлинского</w:t>
            </w:r>
            <w:proofErr w:type="spellEnd"/>
            <w:r w:rsidRPr="004B068B">
              <w:t xml:space="preserve"> района Оренбургской области« Об утверждении Правил землепользования и застройки муниц</w:t>
            </w:r>
            <w:r w:rsidR="00372878">
              <w:t>ипального образования Степной</w:t>
            </w:r>
            <w:r w:rsidRPr="004B068B">
              <w:t xml:space="preserve"> сельсовет </w:t>
            </w:r>
            <w:proofErr w:type="spellStart"/>
            <w:r w:rsidRPr="004B068B">
              <w:t>Ташлинского</w:t>
            </w:r>
            <w:proofErr w:type="spellEnd"/>
            <w:r w:rsidRPr="004B068B">
              <w:t xml:space="preserve"> района Оренбургской области»</w:t>
            </w:r>
          </w:p>
        </w:tc>
        <w:tc>
          <w:tcPr>
            <w:tcW w:w="1701" w:type="dxa"/>
          </w:tcPr>
          <w:p w:rsidR="00277C4C" w:rsidRPr="004B068B" w:rsidRDefault="00372878" w:rsidP="00216EB7">
            <w:pPr>
              <w:pStyle w:val="1"/>
              <w:spacing w:after="0" w:line="240" w:lineRule="auto"/>
              <w:jc w:val="center"/>
            </w:pPr>
            <w:r>
              <w:t>№ 19/83-рс</w:t>
            </w:r>
          </w:p>
        </w:tc>
        <w:tc>
          <w:tcPr>
            <w:tcW w:w="1524" w:type="dxa"/>
          </w:tcPr>
          <w:p w:rsidR="00277C4C" w:rsidRPr="004B068B" w:rsidRDefault="00372878" w:rsidP="00216EB7">
            <w:pPr>
              <w:pStyle w:val="1"/>
              <w:spacing w:after="0" w:line="240" w:lineRule="auto"/>
              <w:jc w:val="center"/>
            </w:pPr>
            <w:r>
              <w:t>24.04</w:t>
            </w:r>
            <w:r w:rsidR="00277C4C" w:rsidRPr="004B068B">
              <w:t>.2014г</w:t>
            </w:r>
          </w:p>
        </w:tc>
      </w:tr>
      <w:tr w:rsidR="00277C4C" w:rsidTr="00216EB7">
        <w:tc>
          <w:tcPr>
            <w:tcW w:w="817" w:type="dxa"/>
            <w:gridSpan w:val="2"/>
          </w:tcPr>
          <w:p w:rsidR="00277C4C" w:rsidRPr="004B068B" w:rsidRDefault="00277C4C" w:rsidP="00216EB7">
            <w:pPr>
              <w:pStyle w:val="1"/>
              <w:spacing w:after="0" w:line="240" w:lineRule="auto"/>
              <w:jc w:val="center"/>
            </w:pPr>
            <w:r w:rsidRPr="004B068B">
              <w:t>4.</w:t>
            </w:r>
          </w:p>
        </w:tc>
        <w:tc>
          <w:tcPr>
            <w:tcW w:w="5812" w:type="dxa"/>
          </w:tcPr>
          <w:p w:rsidR="00277C4C" w:rsidRPr="004B068B" w:rsidRDefault="00277C4C" w:rsidP="00D13DD2">
            <w:pPr>
              <w:pStyle w:val="1"/>
              <w:spacing w:after="0" w:line="240" w:lineRule="auto"/>
              <w:jc w:val="both"/>
            </w:pPr>
            <w:r w:rsidRPr="004B068B">
              <w:t xml:space="preserve">       Решение Совета депутатов муниципального образования </w:t>
            </w:r>
            <w:r w:rsidR="00D13DD2">
              <w:t xml:space="preserve">Степной </w:t>
            </w:r>
            <w:r w:rsidRPr="004B068B">
              <w:t xml:space="preserve"> сельсовет </w:t>
            </w:r>
            <w:proofErr w:type="spellStart"/>
            <w:r w:rsidRPr="004B068B">
              <w:t>Ташлинского</w:t>
            </w:r>
            <w:proofErr w:type="spellEnd"/>
            <w:r w:rsidRPr="004B068B">
              <w:t xml:space="preserve"> района Оренбургской области</w:t>
            </w:r>
            <w:r w:rsidR="00D13DD2">
              <w:t xml:space="preserve"> </w:t>
            </w:r>
            <w:r w:rsidRPr="004B068B">
              <w:t>«О внесении изменений в</w:t>
            </w:r>
            <w:r w:rsidRPr="00216EB7">
              <w:rPr>
                <w:iCs/>
                <w:color w:val="000000"/>
              </w:rPr>
              <w:t xml:space="preserve"> Правила землепользования и застройки муниципального образования</w:t>
            </w:r>
            <w:r w:rsidR="00D13DD2">
              <w:rPr>
                <w:iCs/>
                <w:color w:val="000000"/>
              </w:rPr>
              <w:t xml:space="preserve"> Степной</w:t>
            </w:r>
            <w:r w:rsidRPr="00216EB7">
              <w:rPr>
                <w:iCs/>
                <w:color w:val="000000"/>
              </w:rPr>
              <w:t xml:space="preserve">  сельсовет  </w:t>
            </w:r>
            <w:proofErr w:type="spellStart"/>
            <w:r w:rsidRPr="00216EB7">
              <w:rPr>
                <w:iCs/>
                <w:color w:val="000000"/>
              </w:rPr>
              <w:t>Ташлинского</w:t>
            </w:r>
            <w:proofErr w:type="spellEnd"/>
            <w:r w:rsidRPr="00216EB7">
              <w:rPr>
                <w:iCs/>
                <w:color w:val="000000"/>
              </w:rPr>
              <w:t xml:space="preserve">  района Оренбургской области»</w:t>
            </w:r>
          </w:p>
        </w:tc>
        <w:tc>
          <w:tcPr>
            <w:tcW w:w="1701" w:type="dxa"/>
          </w:tcPr>
          <w:p w:rsidR="00277C4C" w:rsidRPr="004B068B" w:rsidRDefault="00D13DD2" w:rsidP="00216EB7">
            <w:pPr>
              <w:pStyle w:val="1"/>
              <w:spacing w:after="0" w:line="240" w:lineRule="auto"/>
              <w:jc w:val="center"/>
            </w:pPr>
            <w:r>
              <w:t>№ 14/56</w:t>
            </w:r>
            <w:r w:rsidR="00277C4C" w:rsidRPr="004B068B">
              <w:t>-рс</w:t>
            </w:r>
          </w:p>
        </w:tc>
        <w:tc>
          <w:tcPr>
            <w:tcW w:w="1524" w:type="dxa"/>
          </w:tcPr>
          <w:p w:rsidR="00277C4C" w:rsidRPr="004B068B" w:rsidRDefault="00D13DD2" w:rsidP="00216EB7">
            <w:pPr>
              <w:pStyle w:val="1"/>
              <w:spacing w:after="0" w:line="240" w:lineRule="auto"/>
              <w:jc w:val="center"/>
            </w:pPr>
            <w:r>
              <w:t>20</w:t>
            </w:r>
            <w:r w:rsidR="00277C4C" w:rsidRPr="004B068B">
              <w:t>.12.2016г.</w:t>
            </w:r>
          </w:p>
        </w:tc>
      </w:tr>
      <w:tr w:rsidR="00277C4C" w:rsidTr="00216EB7">
        <w:tc>
          <w:tcPr>
            <w:tcW w:w="817" w:type="dxa"/>
            <w:gridSpan w:val="2"/>
          </w:tcPr>
          <w:p w:rsidR="00277C4C" w:rsidRPr="004B068B" w:rsidRDefault="00277C4C" w:rsidP="00216EB7">
            <w:pPr>
              <w:pStyle w:val="1"/>
              <w:spacing w:after="0" w:line="240" w:lineRule="auto"/>
              <w:jc w:val="center"/>
            </w:pPr>
            <w:r w:rsidRPr="004B068B">
              <w:t>5.</w:t>
            </w:r>
          </w:p>
        </w:tc>
        <w:tc>
          <w:tcPr>
            <w:tcW w:w="5812" w:type="dxa"/>
          </w:tcPr>
          <w:p w:rsidR="00277C4C" w:rsidRPr="004B068B" w:rsidRDefault="00277C4C" w:rsidP="00D13DD2">
            <w:pPr>
              <w:pStyle w:val="1"/>
              <w:spacing w:after="0" w:line="240" w:lineRule="auto"/>
              <w:jc w:val="both"/>
            </w:pPr>
            <w:r w:rsidRPr="004B068B">
              <w:t xml:space="preserve">    Постановление  администрации сельсовета «Об утверждении муниципальной целевой программы «Развитие системы </w:t>
            </w:r>
            <w:proofErr w:type="spellStart"/>
            <w:r w:rsidRPr="004B068B">
              <w:t>градорегулирования</w:t>
            </w:r>
            <w:proofErr w:type="spellEnd"/>
            <w:r w:rsidRPr="004B068B">
              <w:t xml:space="preserve"> муниципального образования</w:t>
            </w:r>
            <w:r w:rsidR="00D13DD2">
              <w:t xml:space="preserve"> Степной</w:t>
            </w:r>
            <w:r w:rsidRPr="004B068B">
              <w:t xml:space="preserve">  сельсовет </w:t>
            </w:r>
            <w:proofErr w:type="spellStart"/>
            <w:r w:rsidRPr="004B068B">
              <w:t>Ташлинского</w:t>
            </w:r>
            <w:proofErr w:type="spellEnd"/>
            <w:r w:rsidRPr="004B068B">
              <w:t xml:space="preserve"> района Оренбургской области на 2013-2014 годы».</w:t>
            </w:r>
          </w:p>
        </w:tc>
        <w:tc>
          <w:tcPr>
            <w:tcW w:w="1701" w:type="dxa"/>
          </w:tcPr>
          <w:p w:rsidR="00277C4C" w:rsidRPr="004B068B" w:rsidRDefault="00D13DD2" w:rsidP="00216EB7">
            <w:pPr>
              <w:pStyle w:val="1"/>
              <w:spacing w:after="0" w:line="240" w:lineRule="auto"/>
              <w:jc w:val="center"/>
            </w:pPr>
            <w:r>
              <w:t>№ 97/1</w:t>
            </w:r>
            <w:r w:rsidR="00277C4C" w:rsidRPr="004B068B">
              <w:t>-п</w:t>
            </w:r>
          </w:p>
        </w:tc>
        <w:tc>
          <w:tcPr>
            <w:tcW w:w="1524" w:type="dxa"/>
          </w:tcPr>
          <w:p w:rsidR="00277C4C" w:rsidRPr="004B068B" w:rsidRDefault="00D13DD2" w:rsidP="00216EB7">
            <w:pPr>
              <w:pStyle w:val="1"/>
              <w:spacing w:after="0" w:line="240" w:lineRule="auto"/>
              <w:jc w:val="center"/>
            </w:pPr>
            <w:r>
              <w:t>04.08.2014</w:t>
            </w:r>
            <w:r w:rsidR="00277C4C" w:rsidRPr="004B068B">
              <w:t>г.</w:t>
            </w:r>
          </w:p>
        </w:tc>
      </w:tr>
      <w:tr w:rsidR="0031472D" w:rsidTr="0031472D">
        <w:tc>
          <w:tcPr>
            <w:tcW w:w="810" w:type="dxa"/>
            <w:vMerge w:val="restart"/>
            <w:tcBorders>
              <w:right w:val="single" w:sz="4" w:space="0" w:color="auto"/>
            </w:tcBorders>
          </w:tcPr>
          <w:p w:rsidR="0031472D" w:rsidRDefault="0031472D" w:rsidP="00216EB7">
            <w:pPr>
              <w:pStyle w:val="1"/>
              <w:spacing w:after="0" w:line="240" w:lineRule="auto"/>
              <w:jc w:val="center"/>
            </w:pPr>
            <w:r>
              <w:t>6.</w:t>
            </w:r>
          </w:p>
          <w:p w:rsidR="0031472D" w:rsidRDefault="0031472D" w:rsidP="00216EB7">
            <w:pPr>
              <w:pStyle w:val="1"/>
              <w:spacing w:after="0" w:line="240" w:lineRule="auto"/>
              <w:jc w:val="center"/>
            </w:pPr>
          </w:p>
          <w:p w:rsidR="0031472D" w:rsidRPr="004B068B" w:rsidRDefault="0031472D" w:rsidP="0031472D">
            <w:pPr>
              <w:pStyle w:val="1"/>
              <w:spacing w:after="0" w:line="240" w:lineRule="auto"/>
              <w:jc w:val="center"/>
            </w:pPr>
          </w:p>
        </w:tc>
        <w:tc>
          <w:tcPr>
            <w:tcW w:w="5819" w:type="dxa"/>
            <w:gridSpan w:val="2"/>
            <w:vMerge w:val="restart"/>
            <w:tcBorders>
              <w:left w:val="single" w:sz="4" w:space="0" w:color="auto"/>
            </w:tcBorders>
          </w:tcPr>
          <w:p w:rsidR="0031472D" w:rsidRPr="004B068B" w:rsidRDefault="0031472D" w:rsidP="00216EB7">
            <w:pPr>
              <w:pStyle w:val="1"/>
              <w:spacing w:after="0" w:line="240" w:lineRule="auto"/>
              <w:jc w:val="center"/>
            </w:pPr>
            <w:r w:rsidRPr="004B068B">
              <w:lastRenderedPageBreak/>
              <w:t>6.</w:t>
            </w:r>
          </w:p>
          <w:p w:rsidR="0031472D" w:rsidRDefault="0031472D" w:rsidP="0031472D">
            <w:pPr>
              <w:pStyle w:val="1"/>
              <w:spacing w:after="0" w:line="240" w:lineRule="auto"/>
              <w:ind w:left="57"/>
              <w:jc w:val="center"/>
            </w:pPr>
            <w:proofErr w:type="gramStart"/>
            <w:r w:rsidRPr="004B068B">
              <w:t>Внесении</w:t>
            </w:r>
            <w:proofErr w:type="gramEnd"/>
            <w:r w:rsidRPr="004B068B">
              <w:t xml:space="preserve"> изменени</w:t>
            </w:r>
            <w:r>
              <w:t xml:space="preserve">й в нормативно правовой акт № </w:t>
            </w:r>
          </w:p>
          <w:p w:rsidR="0031472D" w:rsidRPr="004B068B" w:rsidRDefault="0031472D" w:rsidP="00216EB7">
            <w:pPr>
              <w:pStyle w:val="1"/>
              <w:jc w:val="center"/>
            </w:pPr>
            <w:r>
              <w:lastRenderedPageBreak/>
              <w:t>97/1-п от 04.08.2014</w:t>
            </w:r>
            <w:r w:rsidRPr="004B068B">
              <w:t xml:space="preserve">г. </w:t>
            </w:r>
          </w:p>
        </w:tc>
        <w:tc>
          <w:tcPr>
            <w:tcW w:w="1701" w:type="dxa"/>
          </w:tcPr>
          <w:p w:rsidR="0031472D" w:rsidRPr="004B068B" w:rsidRDefault="0031472D" w:rsidP="00216EB7">
            <w:pPr>
              <w:pStyle w:val="1"/>
              <w:spacing w:after="0" w:line="240" w:lineRule="auto"/>
              <w:jc w:val="center"/>
            </w:pPr>
            <w:r>
              <w:lastRenderedPageBreak/>
              <w:t>№ 126/1</w:t>
            </w:r>
            <w:r w:rsidRPr="004B068B">
              <w:t>-п</w:t>
            </w:r>
          </w:p>
        </w:tc>
        <w:tc>
          <w:tcPr>
            <w:tcW w:w="1524" w:type="dxa"/>
          </w:tcPr>
          <w:p w:rsidR="0031472D" w:rsidRPr="004B068B" w:rsidRDefault="0031472D" w:rsidP="00216EB7">
            <w:pPr>
              <w:pStyle w:val="1"/>
              <w:spacing w:after="0" w:line="240" w:lineRule="auto"/>
              <w:jc w:val="center"/>
            </w:pPr>
            <w:r>
              <w:t>12</w:t>
            </w:r>
            <w:r w:rsidRPr="004B068B">
              <w:t>.11.201</w:t>
            </w:r>
            <w:r>
              <w:t>4</w:t>
            </w:r>
            <w:r w:rsidRPr="004B068B">
              <w:t>г</w:t>
            </w:r>
          </w:p>
        </w:tc>
      </w:tr>
      <w:tr w:rsidR="0031472D" w:rsidTr="0031472D">
        <w:tc>
          <w:tcPr>
            <w:tcW w:w="810" w:type="dxa"/>
            <w:vMerge/>
            <w:tcBorders>
              <w:right w:val="single" w:sz="4" w:space="0" w:color="auto"/>
            </w:tcBorders>
          </w:tcPr>
          <w:p w:rsidR="0031472D" w:rsidRPr="004B068B" w:rsidRDefault="0031472D" w:rsidP="00216EB7">
            <w:pPr>
              <w:pStyle w:val="1"/>
              <w:spacing w:after="0" w:line="240" w:lineRule="auto"/>
              <w:jc w:val="center"/>
            </w:pPr>
          </w:p>
        </w:tc>
        <w:tc>
          <w:tcPr>
            <w:tcW w:w="5819" w:type="dxa"/>
            <w:gridSpan w:val="2"/>
            <w:vMerge/>
            <w:tcBorders>
              <w:left w:val="single" w:sz="4" w:space="0" w:color="auto"/>
            </w:tcBorders>
          </w:tcPr>
          <w:p w:rsidR="0031472D" w:rsidRPr="004B068B" w:rsidRDefault="0031472D" w:rsidP="00216EB7">
            <w:pPr>
              <w:pStyle w:val="1"/>
              <w:spacing w:after="0" w:line="240" w:lineRule="auto"/>
              <w:jc w:val="center"/>
            </w:pPr>
          </w:p>
        </w:tc>
        <w:tc>
          <w:tcPr>
            <w:tcW w:w="1701" w:type="dxa"/>
          </w:tcPr>
          <w:p w:rsidR="0031472D" w:rsidRPr="004B068B" w:rsidRDefault="0031472D" w:rsidP="00216EB7">
            <w:pPr>
              <w:pStyle w:val="1"/>
              <w:spacing w:after="0" w:line="240" w:lineRule="auto"/>
              <w:jc w:val="center"/>
            </w:pPr>
            <w:r>
              <w:t>№ 140</w:t>
            </w:r>
            <w:r w:rsidRPr="004B068B">
              <w:t>-п</w:t>
            </w:r>
          </w:p>
        </w:tc>
        <w:tc>
          <w:tcPr>
            <w:tcW w:w="1524" w:type="dxa"/>
          </w:tcPr>
          <w:p w:rsidR="0031472D" w:rsidRPr="004B068B" w:rsidRDefault="0031472D" w:rsidP="00216EB7">
            <w:pPr>
              <w:pStyle w:val="1"/>
              <w:spacing w:after="0" w:line="240" w:lineRule="auto"/>
              <w:jc w:val="center"/>
            </w:pPr>
            <w:r>
              <w:t>22.12.2014</w:t>
            </w:r>
            <w:r w:rsidRPr="004B068B">
              <w:t>г</w:t>
            </w:r>
          </w:p>
        </w:tc>
      </w:tr>
      <w:tr w:rsidR="0031472D" w:rsidTr="0031472D">
        <w:tc>
          <w:tcPr>
            <w:tcW w:w="810" w:type="dxa"/>
            <w:vMerge/>
            <w:tcBorders>
              <w:right w:val="single" w:sz="4" w:space="0" w:color="auto"/>
            </w:tcBorders>
          </w:tcPr>
          <w:p w:rsidR="0031472D" w:rsidRPr="004B068B" w:rsidRDefault="0031472D" w:rsidP="00216EB7">
            <w:pPr>
              <w:pStyle w:val="1"/>
              <w:spacing w:after="0" w:line="240" w:lineRule="auto"/>
              <w:jc w:val="center"/>
            </w:pPr>
          </w:p>
        </w:tc>
        <w:tc>
          <w:tcPr>
            <w:tcW w:w="5819" w:type="dxa"/>
            <w:gridSpan w:val="2"/>
            <w:vMerge/>
            <w:tcBorders>
              <w:left w:val="single" w:sz="4" w:space="0" w:color="auto"/>
            </w:tcBorders>
          </w:tcPr>
          <w:p w:rsidR="0031472D" w:rsidRPr="004B068B" w:rsidRDefault="0031472D" w:rsidP="00216EB7">
            <w:pPr>
              <w:pStyle w:val="1"/>
              <w:spacing w:after="0" w:line="240" w:lineRule="auto"/>
              <w:jc w:val="center"/>
            </w:pPr>
          </w:p>
        </w:tc>
        <w:tc>
          <w:tcPr>
            <w:tcW w:w="1701" w:type="dxa"/>
          </w:tcPr>
          <w:p w:rsidR="0031472D" w:rsidRPr="004B068B" w:rsidRDefault="0031472D" w:rsidP="00216EB7">
            <w:pPr>
              <w:pStyle w:val="1"/>
              <w:spacing w:after="0" w:line="240" w:lineRule="auto"/>
              <w:jc w:val="center"/>
            </w:pPr>
            <w:r>
              <w:t>№34</w:t>
            </w:r>
            <w:r w:rsidRPr="004B068B">
              <w:t>-п</w:t>
            </w:r>
          </w:p>
        </w:tc>
        <w:tc>
          <w:tcPr>
            <w:tcW w:w="1524" w:type="dxa"/>
          </w:tcPr>
          <w:p w:rsidR="0031472D" w:rsidRPr="004B068B" w:rsidRDefault="0031472D" w:rsidP="00216EB7">
            <w:pPr>
              <w:pStyle w:val="1"/>
              <w:spacing w:after="0" w:line="240" w:lineRule="auto"/>
              <w:jc w:val="center"/>
            </w:pPr>
            <w:r>
              <w:t>07.04.</w:t>
            </w:r>
            <w:r w:rsidRPr="004B068B">
              <w:t>2015г.</w:t>
            </w:r>
          </w:p>
        </w:tc>
      </w:tr>
      <w:tr w:rsidR="0031472D" w:rsidTr="0031472D">
        <w:tc>
          <w:tcPr>
            <w:tcW w:w="810" w:type="dxa"/>
            <w:vMerge/>
            <w:tcBorders>
              <w:right w:val="single" w:sz="4" w:space="0" w:color="auto"/>
            </w:tcBorders>
          </w:tcPr>
          <w:p w:rsidR="0031472D" w:rsidRPr="004B068B" w:rsidRDefault="0031472D" w:rsidP="00216EB7">
            <w:pPr>
              <w:pStyle w:val="1"/>
              <w:spacing w:after="0" w:line="240" w:lineRule="auto"/>
              <w:jc w:val="center"/>
            </w:pPr>
          </w:p>
        </w:tc>
        <w:tc>
          <w:tcPr>
            <w:tcW w:w="5819" w:type="dxa"/>
            <w:gridSpan w:val="2"/>
            <w:vMerge/>
            <w:tcBorders>
              <w:left w:val="single" w:sz="4" w:space="0" w:color="auto"/>
            </w:tcBorders>
          </w:tcPr>
          <w:p w:rsidR="0031472D" w:rsidRPr="004B068B" w:rsidRDefault="0031472D" w:rsidP="00216EB7">
            <w:pPr>
              <w:pStyle w:val="1"/>
              <w:spacing w:after="0" w:line="240" w:lineRule="auto"/>
              <w:jc w:val="center"/>
            </w:pPr>
          </w:p>
        </w:tc>
        <w:tc>
          <w:tcPr>
            <w:tcW w:w="1701" w:type="dxa"/>
          </w:tcPr>
          <w:p w:rsidR="0031472D" w:rsidRPr="004B068B" w:rsidRDefault="0031472D" w:rsidP="00216EB7">
            <w:pPr>
              <w:pStyle w:val="1"/>
              <w:spacing w:after="0" w:line="240" w:lineRule="auto"/>
              <w:jc w:val="center"/>
            </w:pPr>
            <w:r>
              <w:t>№ 98/7</w:t>
            </w:r>
            <w:r w:rsidRPr="004B068B">
              <w:t>-п</w:t>
            </w:r>
          </w:p>
        </w:tc>
        <w:tc>
          <w:tcPr>
            <w:tcW w:w="1524" w:type="dxa"/>
          </w:tcPr>
          <w:p w:rsidR="0031472D" w:rsidRPr="004B068B" w:rsidRDefault="0031472D" w:rsidP="00216EB7">
            <w:pPr>
              <w:pStyle w:val="1"/>
              <w:spacing w:after="0" w:line="240" w:lineRule="auto"/>
              <w:jc w:val="center"/>
            </w:pPr>
            <w:r>
              <w:t>13.11.2015</w:t>
            </w:r>
            <w:r w:rsidRPr="004B068B">
              <w:t>г.</w:t>
            </w:r>
          </w:p>
        </w:tc>
      </w:tr>
      <w:tr w:rsidR="0031472D" w:rsidTr="0031472D">
        <w:tc>
          <w:tcPr>
            <w:tcW w:w="810" w:type="dxa"/>
            <w:vMerge/>
            <w:tcBorders>
              <w:right w:val="single" w:sz="4" w:space="0" w:color="auto"/>
            </w:tcBorders>
          </w:tcPr>
          <w:p w:rsidR="0031472D" w:rsidRPr="004B068B" w:rsidRDefault="0031472D" w:rsidP="00216EB7">
            <w:pPr>
              <w:pStyle w:val="1"/>
              <w:spacing w:after="0" w:line="240" w:lineRule="auto"/>
              <w:jc w:val="center"/>
            </w:pPr>
          </w:p>
        </w:tc>
        <w:tc>
          <w:tcPr>
            <w:tcW w:w="5819" w:type="dxa"/>
            <w:gridSpan w:val="2"/>
            <w:vMerge/>
            <w:tcBorders>
              <w:left w:val="single" w:sz="4" w:space="0" w:color="auto"/>
            </w:tcBorders>
          </w:tcPr>
          <w:p w:rsidR="0031472D" w:rsidRPr="004B068B" w:rsidRDefault="0031472D" w:rsidP="00216EB7">
            <w:pPr>
              <w:pStyle w:val="1"/>
              <w:spacing w:after="0" w:line="240" w:lineRule="auto"/>
              <w:jc w:val="center"/>
            </w:pPr>
          </w:p>
        </w:tc>
        <w:tc>
          <w:tcPr>
            <w:tcW w:w="1701" w:type="dxa"/>
          </w:tcPr>
          <w:p w:rsidR="0031472D" w:rsidRDefault="0031472D" w:rsidP="00216EB7">
            <w:pPr>
              <w:pStyle w:val="1"/>
              <w:spacing w:after="0" w:line="240" w:lineRule="auto"/>
              <w:jc w:val="center"/>
            </w:pPr>
            <w:r>
              <w:t>№87-п</w:t>
            </w:r>
          </w:p>
        </w:tc>
        <w:tc>
          <w:tcPr>
            <w:tcW w:w="1524" w:type="dxa"/>
          </w:tcPr>
          <w:p w:rsidR="0031472D" w:rsidRDefault="0031472D" w:rsidP="00216EB7">
            <w:pPr>
              <w:pStyle w:val="1"/>
              <w:spacing w:after="0" w:line="240" w:lineRule="auto"/>
              <w:jc w:val="center"/>
            </w:pPr>
            <w:r>
              <w:t>25.08.2016г</w:t>
            </w:r>
          </w:p>
        </w:tc>
      </w:tr>
    </w:tbl>
    <w:p w:rsidR="00277C4C" w:rsidRDefault="00277C4C" w:rsidP="00112DD1">
      <w:pPr>
        <w:spacing w:after="0" w:line="240" w:lineRule="auto"/>
        <w:ind w:firstLine="42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277C4C" w:rsidRDefault="00277C4C" w:rsidP="004B068B">
      <w:pPr>
        <w:spacing w:after="0" w:line="240" w:lineRule="auto"/>
        <w:ind w:firstLine="425"/>
        <w:jc w:val="both"/>
        <w:rPr>
          <w:rFonts w:ascii="Times New Roman" w:hAnsi="Times New Roman"/>
          <w:sz w:val="28"/>
        </w:rPr>
      </w:pPr>
      <w:r w:rsidRPr="009328B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</w:t>
      </w:r>
    </w:p>
    <w:p w:rsidR="00277C4C" w:rsidRDefault="00277C4C" w:rsidP="00112DD1">
      <w:pPr>
        <w:spacing w:after="0" w:line="240" w:lineRule="auto"/>
        <w:ind w:firstLine="42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277C4C" w:rsidRPr="000647D7" w:rsidRDefault="00277C4C" w:rsidP="005718FE">
      <w:pPr>
        <w:pStyle w:val="1"/>
        <w:ind w:left="735"/>
        <w:jc w:val="center"/>
        <w:rPr>
          <w:b/>
          <w:sz w:val="28"/>
          <w:szCs w:val="28"/>
          <w:u w:val="single"/>
        </w:rPr>
      </w:pPr>
      <w:r w:rsidRPr="000647D7">
        <w:rPr>
          <w:b/>
          <w:sz w:val="28"/>
          <w:szCs w:val="28"/>
        </w:rPr>
        <w:t>1.2.</w:t>
      </w:r>
      <w:r w:rsidRPr="000647D7">
        <w:rPr>
          <w:b/>
          <w:sz w:val="28"/>
          <w:szCs w:val="28"/>
          <w:u w:val="single"/>
        </w:rPr>
        <w:t xml:space="preserve"> Технико-экономические параметры существующих объектов социальной инфраструктуры </w:t>
      </w:r>
    </w:p>
    <w:p w:rsidR="00277C4C" w:rsidRPr="000647D7" w:rsidRDefault="00277C4C" w:rsidP="005718FE">
      <w:pPr>
        <w:pStyle w:val="1"/>
        <w:spacing w:after="0" w:line="240" w:lineRule="auto"/>
        <w:rPr>
          <w:b/>
          <w:sz w:val="28"/>
          <w:szCs w:val="28"/>
          <w:u w:val="single"/>
        </w:rPr>
      </w:pPr>
    </w:p>
    <w:p w:rsidR="00277C4C" w:rsidRPr="000647D7" w:rsidRDefault="00277C4C" w:rsidP="005718FE">
      <w:pPr>
        <w:pStyle w:val="1"/>
        <w:spacing w:line="240" w:lineRule="auto"/>
        <w:jc w:val="center"/>
        <w:rPr>
          <w:sz w:val="28"/>
          <w:szCs w:val="28"/>
          <w:u w:val="single"/>
        </w:rPr>
      </w:pPr>
      <w:r w:rsidRPr="000647D7">
        <w:rPr>
          <w:sz w:val="28"/>
          <w:szCs w:val="28"/>
          <w:u w:val="single"/>
        </w:rPr>
        <w:t>1.2.1.Образование</w:t>
      </w:r>
    </w:p>
    <w:p w:rsidR="00277C4C" w:rsidRPr="000647D7" w:rsidRDefault="00277C4C" w:rsidP="000647D7">
      <w:pPr>
        <w:pStyle w:val="1"/>
        <w:spacing w:line="240" w:lineRule="auto"/>
        <w:jc w:val="right"/>
        <w:rPr>
          <w:sz w:val="18"/>
          <w:szCs w:val="18"/>
        </w:rPr>
      </w:pPr>
      <w:r w:rsidRPr="000647D7">
        <w:rPr>
          <w:sz w:val="18"/>
          <w:szCs w:val="18"/>
        </w:rPr>
        <w:t>Таблица 3.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/>
      </w:tblPr>
      <w:tblGrid>
        <w:gridCol w:w="710"/>
        <w:gridCol w:w="4394"/>
        <w:gridCol w:w="1276"/>
        <w:gridCol w:w="1134"/>
        <w:gridCol w:w="1134"/>
        <w:gridCol w:w="1559"/>
      </w:tblGrid>
      <w:tr w:rsidR="00277C4C" w:rsidRPr="005718FE" w:rsidTr="005718FE">
        <w:trPr>
          <w:trHeight w:val="896"/>
        </w:trPr>
        <w:tc>
          <w:tcPr>
            <w:tcW w:w="710" w:type="dxa"/>
            <w:vMerge w:val="restart"/>
          </w:tcPr>
          <w:p w:rsidR="00277C4C" w:rsidRPr="005718FE" w:rsidRDefault="00277C4C" w:rsidP="00A62360">
            <w:pPr>
              <w:spacing w:after="0" w:line="240" w:lineRule="auto"/>
              <w:ind w:left="17" w:firstLine="720"/>
              <w:jc w:val="center"/>
              <w:rPr>
                <w:rFonts w:ascii="Times New Roman" w:hAnsi="Times New Roman"/>
                <w:szCs w:val="24"/>
              </w:rPr>
            </w:pPr>
          </w:p>
          <w:p w:rsidR="00277C4C" w:rsidRPr="005718FE" w:rsidRDefault="00277C4C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 xml:space="preserve">№ </w:t>
            </w:r>
            <w:proofErr w:type="spellStart"/>
            <w:proofErr w:type="gramStart"/>
            <w:r w:rsidRPr="005718FE">
              <w:rPr>
                <w:rFonts w:ascii="Times New Roman" w:hAnsi="Times New Roman"/>
                <w:szCs w:val="24"/>
              </w:rPr>
              <w:t>п</w:t>
            </w:r>
            <w:proofErr w:type="spellEnd"/>
            <w:proofErr w:type="gramEnd"/>
            <w:r w:rsidRPr="005718FE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5718FE">
              <w:rPr>
                <w:rFonts w:ascii="Times New Roman" w:hAnsi="Times New Roman"/>
                <w:szCs w:val="24"/>
              </w:rPr>
              <w:t>п</w:t>
            </w:r>
            <w:proofErr w:type="spellEnd"/>
          </w:p>
        </w:tc>
        <w:tc>
          <w:tcPr>
            <w:tcW w:w="4394" w:type="dxa"/>
            <w:vMerge w:val="restart"/>
          </w:tcPr>
          <w:p w:rsidR="00277C4C" w:rsidRPr="005718FE" w:rsidRDefault="00277C4C" w:rsidP="00A62360">
            <w:pPr>
              <w:spacing w:after="0" w:line="240" w:lineRule="auto"/>
              <w:ind w:left="281"/>
              <w:jc w:val="center"/>
              <w:rPr>
                <w:rFonts w:ascii="Times New Roman" w:hAnsi="Times New Roman"/>
                <w:szCs w:val="24"/>
              </w:rPr>
            </w:pPr>
          </w:p>
          <w:p w:rsidR="00277C4C" w:rsidRPr="005718FE" w:rsidRDefault="00277C4C" w:rsidP="00A62360">
            <w:pPr>
              <w:spacing w:after="0" w:line="240" w:lineRule="auto"/>
              <w:ind w:left="281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Местонахождение учреждения</w:t>
            </w:r>
          </w:p>
        </w:tc>
        <w:tc>
          <w:tcPr>
            <w:tcW w:w="2410" w:type="dxa"/>
            <w:gridSpan w:val="2"/>
          </w:tcPr>
          <w:p w:rsidR="00277C4C" w:rsidRPr="005718FE" w:rsidRDefault="00277C4C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Кол-во мест</w:t>
            </w:r>
          </w:p>
        </w:tc>
        <w:tc>
          <w:tcPr>
            <w:tcW w:w="1134" w:type="dxa"/>
            <w:vMerge w:val="restart"/>
          </w:tcPr>
          <w:p w:rsidR="00277C4C" w:rsidRPr="005718FE" w:rsidRDefault="00277C4C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Резерв,</w:t>
            </w:r>
          </w:p>
          <w:p w:rsidR="00277C4C" w:rsidRPr="00C2179D" w:rsidRDefault="00277C4C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дефицит</w:t>
            </w:r>
          </w:p>
        </w:tc>
        <w:tc>
          <w:tcPr>
            <w:tcW w:w="1559" w:type="dxa"/>
            <w:vMerge w:val="restart"/>
          </w:tcPr>
          <w:p w:rsidR="00277C4C" w:rsidRPr="005718FE" w:rsidRDefault="00277C4C" w:rsidP="00A6236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%</w:t>
            </w:r>
          </w:p>
          <w:p w:rsidR="00277C4C" w:rsidRPr="005718FE" w:rsidRDefault="00277C4C" w:rsidP="00A62360">
            <w:pPr>
              <w:spacing w:after="0" w:line="240" w:lineRule="auto"/>
              <w:ind w:right="-108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загруженности</w:t>
            </w:r>
          </w:p>
        </w:tc>
      </w:tr>
      <w:tr w:rsidR="00277C4C" w:rsidRPr="005718FE" w:rsidTr="005718FE">
        <w:trPr>
          <w:trHeight w:val="372"/>
        </w:trPr>
        <w:tc>
          <w:tcPr>
            <w:tcW w:w="710" w:type="dxa"/>
            <w:vMerge/>
          </w:tcPr>
          <w:p w:rsidR="00277C4C" w:rsidRPr="005718FE" w:rsidRDefault="00277C4C" w:rsidP="00A62360">
            <w:pPr>
              <w:spacing w:after="0" w:line="240" w:lineRule="auto"/>
              <w:ind w:left="17" w:firstLine="7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94" w:type="dxa"/>
            <w:vMerge/>
          </w:tcPr>
          <w:p w:rsidR="00277C4C" w:rsidRPr="005718FE" w:rsidRDefault="00277C4C" w:rsidP="00A62360">
            <w:pPr>
              <w:spacing w:after="0" w:line="240" w:lineRule="auto"/>
              <w:ind w:left="281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277C4C" w:rsidRPr="005718FE" w:rsidRDefault="00277C4C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Проектное</w:t>
            </w:r>
          </w:p>
        </w:tc>
        <w:tc>
          <w:tcPr>
            <w:tcW w:w="1134" w:type="dxa"/>
          </w:tcPr>
          <w:p w:rsidR="00277C4C" w:rsidRPr="005718FE" w:rsidRDefault="00277C4C" w:rsidP="00A6236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5718FE">
              <w:rPr>
                <w:rFonts w:ascii="Times New Roman" w:hAnsi="Times New Roman"/>
                <w:szCs w:val="24"/>
              </w:rPr>
              <w:t>Фактич</w:t>
            </w:r>
            <w:proofErr w:type="spellEnd"/>
            <w:r w:rsidRPr="005718FE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134" w:type="dxa"/>
            <w:vMerge/>
          </w:tcPr>
          <w:p w:rsidR="00277C4C" w:rsidRPr="005718FE" w:rsidRDefault="00277C4C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vMerge/>
          </w:tcPr>
          <w:p w:rsidR="00277C4C" w:rsidRPr="005718FE" w:rsidRDefault="00277C4C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277C4C" w:rsidRPr="005718FE" w:rsidTr="005718FE">
        <w:trPr>
          <w:trHeight w:val="734"/>
        </w:trPr>
        <w:tc>
          <w:tcPr>
            <w:tcW w:w="710" w:type="dxa"/>
          </w:tcPr>
          <w:p w:rsidR="00277C4C" w:rsidRPr="005718FE" w:rsidRDefault="00277C4C" w:rsidP="00A62360">
            <w:pPr>
              <w:spacing w:after="0" w:line="240" w:lineRule="auto"/>
              <w:ind w:left="17" w:firstLine="720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4394" w:type="dxa"/>
          </w:tcPr>
          <w:p w:rsidR="00277C4C" w:rsidRPr="005718FE" w:rsidRDefault="00353C91" w:rsidP="0031472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МБОУ Степная </w:t>
            </w:r>
            <w:r w:rsidR="00277C4C">
              <w:rPr>
                <w:rFonts w:ascii="Times New Roman" w:hAnsi="Times New Roman"/>
                <w:szCs w:val="24"/>
              </w:rPr>
              <w:t xml:space="preserve">СОШ </w:t>
            </w:r>
            <w:r w:rsidR="00277C4C" w:rsidRPr="005718FE">
              <w:rPr>
                <w:rFonts w:ascii="Times New Roman" w:hAnsi="Times New Roman"/>
                <w:szCs w:val="24"/>
              </w:rPr>
              <w:t>(</w:t>
            </w:r>
            <w:r w:rsidR="0031472D">
              <w:rPr>
                <w:rFonts w:ascii="Times New Roman" w:hAnsi="Times New Roman"/>
                <w:szCs w:val="24"/>
              </w:rPr>
              <w:t>п</w:t>
            </w:r>
            <w:proofErr w:type="gramStart"/>
            <w:r w:rsidR="0031472D">
              <w:rPr>
                <w:rFonts w:ascii="Times New Roman" w:hAnsi="Times New Roman"/>
                <w:szCs w:val="24"/>
              </w:rPr>
              <w:t>.С</w:t>
            </w:r>
            <w:proofErr w:type="gramEnd"/>
            <w:r w:rsidR="0031472D">
              <w:rPr>
                <w:rFonts w:ascii="Times New Roman" w:hAnsi="Times New Roman"/>
                <w:szCs w:val="24"/>
              </w:rPr>
              <w:t>тепной</w:t>
            </w:r>
            <w:r w:rsidR="00277C4C" w:rsidRPr="005718FE">
              <w:rPr>
                <w:rFonts w:ascii="Times New Roman" w:hAnsi="Times New Roman"/>
                <w:szCs w:val="24"/>
              </w:rPr>
              <w:t>, ул.</w:t>
            </w:r>
            <w:r w:rsidR="0031472D">
              <w:rPr>
                <w:rFonts w:ascii="Times New Roman" w:hAnsi="Times New Roman"/>
                <w:szCs w:val="24"/>
              </w:rPr>
              <w:t xml:space="preserve">Школьная </w:t>
            </w:r>
            <w:r w:rsidR="00277C4C" w:rsidRPr="005718FE">
              <w:rPr>
                <w:rFonts w:ascii="Times New Roman" w:hAnsi="Times New Roman"/>
                <w:szCs w:val="24"/>
              </w:rPr>
              <w:t xml:space="preserve">, </w:t>
            </w:r>
            <w:r w:rsidR="0031472D">
              <w:rPr>
                <w:rFonts w:ascii="Times New Roman" w:hAnsi="Times New Roman"/>
                <w:szCs w:val="24"/>
              </w:rPr>
              <w:t>1</w:t>
            </w:r>
            <w:r w:rsidR="00277C4C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276" w:type="dxa"/>
          </w:tcPr>
          <w:p w:rsidR="00277C4C" w:rsidRPr="005718FE" w:rsidRDefault="00353C91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320</w:t>
            </w:r>
          </w:p>
        </w:tc>
        <w:tc>
          <w:tcPr>
            <w:tcW w:w="1134" w:type="dxa"/>
          </w:tcPr>
          <w:p w:rsidR="00277C4C" w:rsidRPr="005718FE" w:rsidRDefault="00353C91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164</w:t>
            </w:r>
          </w:p>
        </w:tc>
        <w:tc>
          <w:tcPr>
            <w:tcW w:w="1134" w:type="dxa"/>
          </w:tcPr>
          <w:p w:rsidR="00277C4C" w:rsidRPr="00C772E4" w:rsidRDefault="00277C4C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72E4">
              <w:rPr>
                <w:rFonts w:ascii="Times New Roman" w:hAnsi="Times New Roman"/>
                <w:szCs w:val="24"/>
              </w:rPr>
              <w:t>Резерв</w:t>
            </w:r>
          </w:p>
          <w:p w:rsidR="00277C4C" w:rsidRPr="00C772E4" w:rsidRDefault="00353C91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156</w:t>
            </w:r>
          </w:p>
        </w:tc>
        <w:tc>
          <w:tcPr>
            <w:tcW w:w="1559" w:type="dxa"/>
          </w:tcPr>
          <w:p w:rsidR="00277C4C" w:rsidRPr="00C772E4" w:rsidRDefault="00353C91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</w:t>
            </w:r>
          </w:p>
        </w:tc>
      </w:tr>
      <w:tr w:rsidR="00277C4C" w:rsidRPr="005718FE" w:rsidTr="005718FE">
        <w:trPr>
          <w:trHeight w:val="565"/>
        </w:trPr>
        <w:tc>
          <w:tcPr>
            <w:tcW w:w="710" w:type="dxa"/>
          </w:tcPr>
          <w:p w:rsidR="00277C4C" w:rsidRPr="005718FE" w:rsidRDefault="00277C4C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4394" w:type="dxa"/>
          </w:tcPr>
          <w:p w:rsidR="00277C4C" w:rsidRPr="00353C91" w:rsidRDefault="00353C91" w:rsidP="00A62360">
            <w:pPr>
              <w:spacing w:after="0" w:line="240" w:lineRule="auto"/>
              <w:ind w:left="281"/>
              <w:jc w:val="center"/>
              <w:rPr>
                <w:rFonts w:ascii="Times New Roman" w:hAnsi="Times New Roman"/>
                <w:i/>
              </w:rPr>
            </w:pPr>
            <w:r w:rsidRPr="00353C91">
              <w:rPr>
                <w:rFonts w:ascii="Times New Roman" w:hAnsi="Times New Roman"/>
                <w:bCs/>
                <w:sz w:val="24"/>
                <w:szCs w:val="24"/>
              </w:rPr>
              <w:t>МБОУ «</w:t>
            </w:r>
            <w:proofErr w:type="spellStart"/>
            <w:r w:rsidRPr="00353C91">
              <w:rPr>
                <w:rFonts w:ascii="Times New Roman" w:hAnsi="Times New Roman"/>
                <w:bCs/>
                <w:sz w:val="24"/>
                <w:szCs w:val="24"/>
              </w:rPr>
              <w:t>Жирновская</w:t>
            </w:r>
            <w:proofErr w:type="spellEnd"/>
            <w:r w:rsidRPr="00353C91">
              <w:rPr>
                <w:rFonts w:ascii="Times New Roman" w:hAnsi="Times New Roman"/>
                <w:bCs/>
                <w:sz w:val="24"/>
                <w:szCs w:val="24"/>
              </w:rPr>
              <w:t xml:space="preserve"> НОШ»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ирнов</w:t>
            </w:r>
            <w:proofErr w:type="spellEnd"/>
          </w:p>
        </w:tc>
        <w:tc>
          <w:tcPr>
            <w:tcW w:w="1276" w:type="dxa"/>
          </w:tcPr>
          <w:p w:rsidR="00277C4C" w:rsidRPr="005718FE" w:rsidRDefault="00353C91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70</w:t>
            </w:r>
          </w:p>
        </w:tc>
        <w:tc>
          <w:tcPr>
            <w:tcW w:w="1134" w:type="dxa"/>
          </w:tcPr>
          <w:p w:rsidR="00277C4C" w:rsidRPr="005718FE" w:rsidRDefault="00353C91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</w:t>
            </w:r>
          </w:p>
        </w:tc>
        <w:tc>
          <w:tcPr>
            <w:tcW w:w="1134" w:type="dxa"/>
          </w:tcPr>
          <w:p w:rsidR="00277C4C" w:rsidRDefault="00277C4C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резерв </w:t>
            </w:r>
          </w:p>
          <w:p w:rsidR="00277C4C" w:rsidRPr="005718FE" w:rsidRDefault="00353C91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</w:t>
            </w:r>
          </w:p>
        </w:tc>
        <w:tc>
          <w:tcPr>
            <w:tcW w:w="1559" w:type="dxa"/>
          </w:tcPr>
          <w:p w:rsidR="00277C4C" w:rsidRPr="005718FE" w:rsidRDefault="00353C91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</w:p>
        </w:tc>
      </w:tr>
      <w:tr w:rsidR="00277C4C" w:rsidRPr="005718FE" w:rsidTr="005718FE">
        <w:trPr>
          <w:trHeight w:val="309"/>
        </w:trPr>
        <w:tc>
          <w:tcPr>
            <w:tcW w:w="710" w:type="dxa"/>
          </w:tcPr>
          <w:p w:rsidR="00277C4C" w:rsidRPr="005718FE" w:rsidRDefault="00277C4C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3.</w:t>
            </w:r>
          </w:p>
        </w:tc>
        <w:tc>
          <w:tcPr>
            <w:tcW w:w="4394" w:type="dxa"/>
          </w:tcPr>
          <w:p w:rsidR="00277C4C" w:rsidRPr="00220EAE" w:rsidRDefault="00353C91" w:rsidP="00353C91">
            <w:pPr>
              <w:spacing w:after="0" w:line="240" w:lineRule="auto"/>
              <w:ind w:left="281"/>
              <w:jc w:val="center"/>
              <w:rPr>
                <w:rFonts w:ascii="Times New Roman" w:hAnsi="Times New Roman"/>
              </w:rPr>
            </w:pPr>
            <w:r w:rsidRPr="00220EAE">
              <w:rPr>
                <w:rFonts w:ascii="Times New Roman" w:hAnsi="Times New Roman"/>
              </w:rPr>
              <w:t xml:space="preserve">МБДОУ «Солнышко» </w:t>
            </w:r>
            <w:r>
              <w:rPr>
                <w:rFonts w:ascii="Times New Roman" w:hAnsi="Times New Roman"/>
              </w:rPr>
              <w:t>п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тепной</w:t>
            </w:r>
          </w:p>
        </w:tc>
        <w:tc>
          <w:tcPr>
            <w:tcW w:w="1276" w:type="dxa"/>
          </w:tcPr>
          <w:p w:rsidR="00277C4C" w:rsidRPr="00CB674E" w:rsidRDefault="00353C91" w:rsidP="00A623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</w:tcPr>
          <w:p w:rsidR="00277C4C" w:rsidRPr="00CB674E" w:rsidRDefault="00353C91" w:rsidP="00A623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1134" w:type="dxa"/>
          </w:tcPr>
          <w:p w:rsidR="00277C4C" w:rsidRDefault="00353C91" w:rsidP="00353C9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Дефицит</w:t>
            </w:r>
          </w:p>
          <w:p w:rsidR="00353C91" w:rsidRPr="005718FE" w:rsidRDefault="00353C91" w:rsidP="00353C9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12</w:t>
            </w:r>
          </w:p>
        </w:tc>
        <w:tc>
          <w:tcPr>
            <w:tcW w:w="1559" w:type="dxa"/>
          </w:tcPr>
          <w:p w:rsidR="00277C4C" w:rsidRPr="005718FE" w:rsidRDefault="00353C91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</w:tr>
    </w:tbl>
    <w:p w:rsidR="00277C4C" w:rsidRPr="005718FE" w:rsidRDefault="00277C4C" w:rsidP="00A62360">
      <w:pPr>
        <w:pStyle w:val="1"/>
        <w:spacing w:after="0" w:line="240" w:lineRule="auto"/>
        <w:jc w:val="center"/>
        <w:rPr>
          <w:b/>
          <w:sz w:val="28"/>
          <w:szCs w:val="28"/>
        </w:rPr>
      </w:pPr>
    </w:p>
    <w:p w:rsidR="00277C4C" w:rsidRPr="00157EC1" w:rsidRDefault="00277C4C" w:rsidP="00EB2A2E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157EC1">
        <w:rPr>
          <w:rFonts w:ascii="Times New Roman" w:hAnsi="Times New Roman"/>
          <w:sz w:val="28"/>
          <w:szCs w:val="28"/>
        </w:rPr>
        <w:t xml:space="preserve">Частных образовательных учреждений на территории </w:t>
      </w:r>
      <w:r>
        <w:rPr>
          <w:rFonts w:ascii="Times New Roman" w:hAnsi="Times New Roman"/>
          <w:sz w:val="28"/>
          <w:szCs w:val="28"/>
        </w:rPr>
        <w:t>сельсовета</w:t>
      </w:r>
      <w:r w:rsidRPr="00157EC1">
        <w:rPr>
          <w:rFonts w:ascii="Times New Roman" w:hAnsi="Times New Roman"/>
          <w:sz w:val="28"/>
          <w:szCs w:val="28"/>
        </w:rPr>
        <w:t xml:space="preserve"> нет.</w:t>
      </w:r>
    </w:p>
    <w:p w:rsidR="00277C4C" w:rsidRPr="004D6149" w:rsidRDefault="00277C4C" w:rsidP="00EB2A2E">
      <w:pPr>
        <w:pStyle w:val="a7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4D6149">
        <w:rPr>
          <w:rFonts w:ascii="Times New Roman" w:hAnsi="Times New Roman"/>
          <w:sz w:val="28"/>
          <w:szCs w:val="28"/>
        </w:rPr>
        <w:t xml:space="preserve">В </w:t>
      </w:r>
      <w:r w:rsidR="00353C91">
        <w:rPr>
          <w:rFonts w:ascii="Times New Roman" w:hAnsi="Times New Roman"/>
          <w:sz w:val="28"/>
          <w:szCs w:val="28"/>
        </w:rPr>
        <w:t>п</w:t>
      </w:r>
      <w:proofErr w:type="gramStart"/>
      <w:r w:rsidR="00353C91">
        <w:rPr>
          <w:rFonts w:ascii="Times New Roman" w:hAnsi="Times New Roman"/>
          <w:sz w:val="28"/>
          <w:szCs w:val="28"/>
        </w:rPr>
        <w:t>.З</w:t>
      </w:r>
      <w:proofErr w:type="gramEnd"/>
      <w:r w:rsidR="00353C91">
        <w:rPr>
          <w:rFonts w:ascii="Times New Roman" w:hAnsi="Times New Roman"/>
          <w:sz w:val="28"/>
          <w:szCs w:val="28"/>
        </w:rPr>
        <w:t xml:space="preserve">ападный </w:t>
      </w:r>
      <w:r>
        <w:rPr>
          <w:rFonts w:ascii="Times New Roman" w:hAnsi="Times New Roman"/>
          <w:sz w:val="28"/>
          <w:szCs w:val="28"/>
        </w:rPr>
        <w:t>о</w:t>
      </w:r>
      <w:r w:rsidRPr="004D6149">
        <w:rPr>
          <w:rFonts w:ascii="Times New Roman" w:hAnsi="Times New Roman"/>
          <w:sz w:val="28"/>
          <w:szCs w:val="28"/>
        </w:rPr>
        <w:t>бразов</w:t>
      </w:r>
      <w:r>
        <w:rPr>
          <w:rFonts w:ascii="Times New Roman" w:hAnsi="Times New Roman"/>
          <w:sz w:val="28"/>
          <w:szCs w:val="28"/>
        </w:rPr>
        <w:t xml:space="preserve">ательное учреждение отсутствует, </w:t>
      </w:r>
      <w:r w:rsidRPr="004D6149">
        <w:rPr>
          <w:rFonts w:ascii="Times New Roman" w:hAnsi="Times New Roman"/>
          <w:sz w:val="28"/>
          <w:szCs w:val="28"/>
        </w:rPr>
        <w:t xml:space="preserve"> в виду незначительной численности </w:t>
      </w:r>
      <w:r>
        <w:rPr>
          <w:rFonts w:ascii="Times New Roman" w:hAnsi="Times New Roman"/>
          <w:sz w:val="28"/>
          <w:szCs w:val="28"/>
        </w:rPr>
        <w:t xml:space="preserve">детского населения. </w:t>
      </w:r>
    </w:p>
    <w:p w:rsidR="00277C4C" w:rsidRPr="005673F0" w:rsidRDefault="00277C4C" w:rsidP="00EB2A2E">
      <w:pPr>
        <w:tabs>
          <w:tab w:val="center" w:pos="5102"/>
        </w:tabs>
        <w:spacing w:line="240" w:lineRule="auto"/>
        <w:ind w:right="-1" w:firstLine="709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ab/>
      </w:r>
      <w:r w:rsidRPr="005673F0">
        <w:rPr>
          <w:rFonts w:ascii="Times New Roman" w:hAnsi="Times New Roman"/>
          <w:sz w:val="28"/>
          <w:szCs w:val="28"/>
        </w:rPr>
        <w:t xml:space="preserve">Отдельных зданий дополнительного образования нет. </w:t>
      </w:r>
    </w:p>
    <w:p w:rsidR="00277C4C" w:rsidRPr="000647D7" w:rsidRDefault="00277C4C" w:rsidP="003F01DE">
      <w:pPr>
        <w:pStyle w:val="1"/>
        <w:spacing w:before="0" w:after="0"/>
        <w:ind w:firstLine="709"/>
        <w:jc w:val="center"/>
        <w:rPr>
          <w:sz w:val="28"/>
          <w:szCs w:val="28"/>
          <w:u w:val="single"/>
        </w:rPr>
      </w:pPr>
      <w:r w:rsidRPr="000647D7">
        <w:rPr>
          <w:sz w:val="28"/>
          <w:szCs w:val="28"/>
          <w:u w:val="single"/>
        </w:rPr>
        <w:t>1.2.2. Здравоохранение</w:t>
      </w:r>
    </w:p>
    <w:p w:rsidR="00277C4C" w:rsidRDefault="00277C4C" w:rsidP="003F01DE">
      <w:pPr>
        <w:pStyle w:val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сфере здравоохранения на территории сельс</w:t>
      </w:r>
      <w:r w:rsidR="00353C91">
        <w:rPr>
          <w:sz w:val="28"/>
          <w:szCs w:val="28"/>
        </w:rPr>
        <w:t xml:space="preserve">овета  постоянно функционируют 2 </w:t>
      </w:r>
      <w:proofErr w:type="spellStart"/>
      <w:r w:rsidR="00353C91">
        <w:rPr>
          <w:sz w:val="28"/>
          <w:szCs w:val="28"/>
        </w:rPr>
        <w:t>ФАПа</w:t>
      </w:r>
      <w:proofErr w:type="spellEnd"/>
      <w:r w:rsidR="00353C91">
        <w:rPr>
          <w:sz w:val="28"/>
          <w:szCs w:val="28"/>
        </w:rPr>
        <w:t xml:space="preserve"> и 1 амбулатория</w:t>
      </w:r>
      <w:r>
        <w:rPr>
          <w:sz w:val="28"/>
          <w:szCs w:val="28"/>
        </w:rPr>
        <w:t>.  Муниципальные и коммерческие аптеки на территории сельсовета отсутствуют.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/>
      </w:tblPr>
      <w:tblGrid>
        <w:gridCol w:w="710"/>
        <w:gridCol w:w="2025"/>
        <w:gridCol w:w="75"/>
        <w:gridCol w:w="2294"/>
        <w:gridCol w:w="1276"/>
        <w:gridCol w:w="1134"/>
        <w:gridCol w:w="1134"/>
        <w:gridCol w:w="1559"/>
      </w:tblGrid>
      <w:tr w:rsidR="00277C4C" w:rsidRPr="005718FE" w:rsidTr="000A67B3">
        <w:trPr>
          <w:trHeight w:val="427"/>
        </w:trPr>
        <w:tc>
          <w:tcPr>
            <w:tcW w:w="710" w:type="dxa"/>
            <w:vMerge w:val="restart"/>
          </w:tcPr>
          <w:p w:rsidR="00277C4C" w:rsidRPr="005718FE" w:rsidRDefault="00277C4C" w:rsidP="009B77A5">
            <w:pPr>
              <w:spacing w:after="0"/>
              <w:ind w:left="17" w:firstLine="720"/>
              <w:jc w:val="center"/>
              <w:rPr>
                <w:rFonts w:ascii="Times New Roman" w:hAnsi="Times New Roman"/>
                <w:szCs w:val="24"/>
              </w:rPr>
            </w:pPr>
          </w:p>
          <w:p w:rsidR="00277C4C" w:rsidRPr="005718FE" w:rsidRDefault="00277C4C" w:rsidP="009B77A5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 xml:space="preserve">№ </w:t>
            </w:r>
            <w:proofErr w:type="spellStart"/>
            <w:proofErr w:type="gramStart"/>
            <w:r w:rsidRPr="005718FE">
              <w:rPr>
                <w:rFonts w:ascii="Times New Roman" w:hAnsi="Times New Roman"/>
                <w:szCs w:val="24"/>
              </w:rPr>
              <w:t>п</w:t>
            </w:r>
            <w:proofErr w:type="spellEnd"/>
            <w:proofErr w:type="gramEnd"/>
            <w:r w:rsidRPr="005718FE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5718FE">
              <w:rPr>
                <w:rFonts w:ascii="Times New Roman" w:hAnsi="Times New Roman"/>
                <w:szCs w:val="24"/>
              </w:rPr>
              <w:t>п</w:t>
            </w:r>
            <w:proofErr w:type="spellEnd"/>
          </w:p>
        </w:tc>
        <w:tc>
          <w:tcPr>
            <w:tcW w:w="2100" w:type="dxa"/>
            <w:gridSpan w:val="2"/>
            <w:vMerge w:val="restart"/>
          </w:tcPr>
          <w:p w:rsidR="00277C4C" w:rsidRPr="005718FE" w:rsidRDefault="00277C4C" w:rsidP="009B77A5">
            <w:pPr>
              <w:spacing w:after="0"/>
              <w:ind w:left="281"/>
              <w:jc w:val="center"/>
              <w:rPr>
                <w:rFonts w:ascii="Times New Roman" w:hAnsi="Times New Roman"/>
                <w:szCs w:val="24"/>
              </w:rPr>
            </w:pPr>
          </w:p>
          <w:p w:rsidR="00277C4C" w:rsidRPr="005718FE" w:rsidRDefault="00277C4C" w:rsidP="000A67B3">
            <w:pPr>
              <w:spacing w:after="0"/>
              <w:ind w:left="281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Наименование</w:t>
            </w:r>
            <w:r w:rsidRPr="005718FE">
              <w:rPr>
                <w:rFonts w:ascii="Times New Roman" w:hAnsi="Times New Roman"/>
                <w:szCs w:val="24"/>
              </w:rPr>
              <w:t xml:space="preserve"> учреждения</w:t>
            </w:r>
          </w:p>
        </w:tc>
        <w:tc>
          <w:tcPr>
            <w:tcW w:w="2294" w:type="dxa"/>
            <w:vMerge w:val="restart"/>
          </w:tcPr>
          <w:p w:rsidR="00277C4C" w:rsidRPr="005718FE" w:rsidRDefault="00277C4C" w:rsidP="009B77A5">
            <w:pPr>
              <w:spacing w:after="0"/>
              <w:ind w:left="281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адрес</w:t>
            </w:r>
          </w:p>
        </w:tc>
        <w:tc>
          <w:tcPr>
            <w:tcW w:w="2410" w:type="dxa"/>
            <w:gridSpan w:val="2"/>
          </w:tcPr>
          <w:p w:rsidR="00277C4C" w:rsidRDefault="00277C4C" w:rsidP="009B77A5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Мощность</w:t>
            </w:r>
          </w:p>
          <w:p w:rsidR="00277C4C" w:rsidRPr="005718FE" w:rsidRDefault="00277C4C" w:rsidP="009B77A5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(посещения в смену)</w:t>
            </w:r>
          </w:p>
        </w:tc>
        <w:tc>
          <w:tcPr>
            <w:tcW w:w="1134" w:type="dxa"/>
            <w:vMerge w:val="restart"/>
          </w:tcPr>
          <w:p w:rsidR="00277C4C" w:rsidRPr="005718FE" w:rsidRDefault="00277C4C" w:rsidP="000A67B3">
            <w:pPr>
              <w:spacing w:after="0"/>
              <w:ind w:right="-108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%</w:t>
            </w:r>
          </w:p>
          <w:p w:rsidR="00277C4C" w:rsidRPr="00C2179D" w:rsidRDefault="00277C4C" w:rsidP="000A67B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загруженности</w:t>
            </w:r>
          </w:p>
        </w:tc>
        <w:tc>
          <w:tcPr>
            <w:tcW w:w="1559" w:type="dxa"/>
            <w:vMerge w:val="restart"/>
          </w:tcPr>
          <w:p w:rsidR="00277C4C" w:rsidRPr="005718FE" w:rsidRDefault="00277C4C" w:rsidP="009B77A5">
            <w:pPr>
              <w:spacing w:after="0"/>
              <w:ind w:right="-108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состояние</w:t>
            </w:r>
          </w:p>
        </w:tc>
      </w:tr>
      <w:tr w:rsidR="00277C4C" w:rsidRPr="005718FE" w:rsidTr="000A67B3">
        <w:trPr>
          <w:trHeight w:val="349"/>
        </w:trPr>
        <w:tc>
          <w:tcPr>
            <w:tcW w:w="710" w:type="dxa"/>
            <w:vMerge/>
          </w:tcPr>
          <w:p w:rsidR="00277C4C" w:rsidRPr="005718FE" w:rsidRDefault="00277C4C" w:rsidP="009B77A5">
            <w:pPr>
              <w:spacing w:after="0"/>
              <w:ind w:left="17" w:firstLine="7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00" w:type="dxa"/>
            <w:gridSpan w:val="2"/>
            <w:vMerge/>
          </w:tcPr>
          <w:p w:rsidR="00277C4C" w:rsidRPr="005718FE" w:rsidRDefault="00277C4C" w:rsidP="009B77A5">
            <w:pPr>
              <w:ind w:left="281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94" w:type="dxa"/>
            <w:vMerge/>
          </w:tcPr>
          <w:p w:rsidR="00277C4C" w:rsidRPr="005718FE" w:rsidRDefault="00277C4C" w:rsidP="009B77A5">
            <w:pPr>
              <w:ind w:left="281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277C4C" w:rsidRPr="005718FE" w:rsidRDefault="00277C4C" w:rsidP="009B77A5">
            <w:pPr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Проектное</w:t>
            </w:r>
          </w:p>
        </w:tc>
        <w:tc>
          <w:tcPr>
            <w:tcW w:w="1134" w:type="dxa"/>
          </w:tcPr>
          <w:p w:rsidR="00277C4C" w:rsidRPr="005718FE" w:rsidRDefault="00277C4C" w:rsidP="009B77A5">
            <w:pPr>
              <w:ind w:left="-108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5718FE">
              <w:rPr>
                <w:rFonts w:ascii="Times New Roman" w:hAnsi="Times New Roman"/>
                <w:szCs w:val="24"/>
              </w:rPr>
              <w:t>Фактич</w:t>
            </w:r>
            <w:proofErr w:type="spellEnd"/>
            <w:r w:rsidRPr="005718FE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134" w:type="dxa"/>
            <w:vMerge/>
          </w:tcPr>
          <w:p w:rsidR="00277C4C" w:rsidRPr="005718FE" w:rsidRDefault="00277C4C" w:rsidP="009B77A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vMerge/>
          </w:tcPr>
          <w:p w:rsidR="00277C4C" w:rsidRPr="005718FE" w:rsidRDefault="00277C4C" w:rsidP="009B77A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277C4C" w:rsidRPr="005718FE" w:rsidTr="000A67B3">
        <w:trPr>
          <w:trHeight w:val="421"/>
        </w:trPr>
        <w:tc>
          <w:tcPr>
            <w:tcW w:w="710" w:type="dxa"/>
          </w:tcPr>
          <w:p w:rsidR="00277C4C" w:rsidRPr="005718FE" w:rsidRDefault="00277C4C" w:rsidP="000A67B3">
            <w:pPr>
              <w:spacing w:after="0" w:line="240" w:lineRule="auto"/>
              <w:ind w:left="17" w:firstLine="720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2100" w:type="dxa"/>
            <w:gridSpan w:val="2"/>
          </w:tcPr>
          <w:p w:rsidR="00277C4C" w:rsidRPr="005718FE" w:rsidRDefault="00277C4C" w:rsidP="000A67B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ФАП</w:t>
            </w:r>
          </w:p>
        </w:tc>
        <w:tc>
          <w:tcPr>
            <w:tcW w:w="2294" w:type="dxa"/>
          </w:tcPr>
          <w:p w:rsidR="00277C4C" w:rsidRPr="005718FE" w:rsidRDefault="00353C91" w:rsidP="000A67B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П.Жирнов</w:t>
            </w:r>
            <w:proofErr w:type="spellEnd"/>
          </w:p>
        </w:tc>
        <w:tc>
          <w:tcPr>
            <w:tcW w:w="1276" w:type="dxa"/>
          </w:tcPr>
          <w:p w:rsidR="00277C4C" w:rsidRPr="005718FE" w:rsidRDefault="00277C4C" w:rsidP="000A67B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134" w:type="dxa"/>
          </w:tcPr>
          <w:p w:rsidR="00277C4C" w:rsidRPr="005718FE" w:rsidRDefault="00277C4C" w:rsidP="000A67B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134" w:type="dxa"/>
          </w:tcPr>
          <w:p w:rsidR="00277C4C" w:rsidRPr="00C772E4" w:rsidRDefault="00277C4C" w:rsidP="000A67B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559" w:type="dxa"/>
          </w:tcPr>
          <w:p w:rsidR="00277C4C" w:rsidRPr="00C772E4" w:rsidRDefault="00277C4C" w:rsidP="000A67B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277C4C" w:rsidRPr="005718FE" w:rsidTr="00A62360">
        <w:trPr>
          <w:trHeight w:val="613"/>
        </w:trPr>
        <w:tc>
          <w:tcPr>
            <w:tcW w:w="710" w:type="dxa"/>
          </w:tcPr>
          <w:p w:rsidR="00277C4C" w:rsidRPr="005718FE" w:rsidRDefault="00277C4C" w:rsidP="000A67B3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2025" w:type="dxa"/>
          </w:tcPr>
          <w:p w:rsidR="00277C4C" w:rsidRPr="00220EAE" w:rsidRDefault="00277C4C" w:rsidP="000A67B3">
            <w:pPr>
              <w:ind w:left="281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ФАП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69" w:type="dxa"/>
            <w:gridSpan w:val="2"/>
          </w:tcPr>
          <w:p w:rsidR="00277C4C" w:rsidRPr="000A67B3" w:rsidRDefault="00353C91" w:rsidP="009B77A5">
            <w:pPr>
              <w:ind w:left="28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П.Западный</w:t>
            </w:r>
          </w:p>
        </w:tc>
        <w:tc>
          <w:tcPr>
            <w:tcW w:w="1276" w:type="dxa"/>
          </w:tcPr>
          <w:p w:rsidR="00277C4C" w:rsidRPr="005718FE" w:rsidRDefault="00277C4C" w:rsidP="009B77A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134" w:type="dxa"/>
          </w:tcPr>
          <w:p w:rsidR="00277C4C" w:rsidRPr="005718FE" w:rsidRDefault="00277C4C" w:rsidP="009B77A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134" w:type="dxa"/>
          </w:tcPr>
          <w:p w:rsidR="00277C4C" w:rsidRPr="005718FE" w:rsidRDefault="00277C4C" w:rsidP="009B77A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559" w:type="dxa"/>
          </w:tcPr>
          <w:p w:rsidR="00277C4C" w:rsidRPr="005718FE" w:rsidRDefault="00277C4C" w:rsidP="009B77A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277C4C" w:rsidRPr="005718FE" w:rsidTr="000A67B3">
        <w:trPr>
          <w:trHeight w:val="645"/>
        </w:trPr>
        <w:tc>
          <w:tcPr>
            <w:tcW w:w="710" w:type="dxa"/>
          </w:tcPr>
          <w:p w:rsidR="00277C4C" w:rsidRPr="005718FE" w:rsidRDefault="00277C4C" w:rsidP="000A67B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025" w:type="dxa"/>
          </w:tcPr>
          <w:p w:rsidR="00277C4C" w:rsidRDefault="00353C91" w:rsidP="000A67B3">
            <w:pPr>
              <w:ind w:left="28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Амбулатория</w:t>
            </w:r>
          </w:p>
        </w:tc>
        <w:tc>
          <w:tcPr>
            <w:tcW w:w="2369" w:type="dxa"/>
            <w:gridSpan w:val="2"/>
          </w:tcPr>
          <w:p w:rsidR="00277C4C" w:rsidRDefault="00353C91" w:rsidP="00A62360">
            <w:pPr>
              <w:spacing w:after="0" w:line="240" w:lineRule="auto"/>
              <w:ind w:left="28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П.Степной</w:t>
            </w:r>
          </w:p>
        </w:tc>
        <w:tc>
          <w:tcPr>
            <w:tcW w:w="1276" w:type="dxa"/>
          </w:tcPr>
          <w:p w:rsidR="00277C4C" w:rsidRDefault="00353C91" w:rsidP="009B77A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1134" w:type="dxa"/>
          </w:tcPr>
          <w:p w:rsidR="00277C4C" w:rsidRDefault="00353C91" w:rsidP="009B77A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1134" w:type="dxa"/>
          </w:tcPr>
          <w:p w:rsidR="00277C4C" w:rsidRDefault="00277C4C" w:rsidP="009B77A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559" w:type="dxa"/>
          </w:tcPr>
          <w:p w:rsidR="00277C4C" w:rsidRDefault="00277C4C" w:rsidP="009B77A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277C4C" w:rsidRDefault="00277C4C" w:rsidP="003F01DE">
      <w:pPr>
        <w:pStyle w:val="1"/>
        <w:ind w:firstLine="709"/>
        <w:jc w:val="both"/>
        <w:rPr>
          <w:sz w:val="28"/>
          <w:szCs w:val="28"/>
        </w:rPr>
      </w:pPr>
    </w:p>
    <w:p w:rsidR="00277C4C" w:rsidRDefault="00277C4C" w:rsidP="007E2734">
      <w:pPr>
        <w:pStyle w:val="1"/>
        <w:jc w:val="center"/>
        <w:rPr>
          <w:sz w:val="28"/>
          <w:szCs w:val="28"/>
          <w:u w:val="single"/>
        </w:rPr>
      </w:pPr>
      <w:r w:rsidRPr="000647D7">
        <w:rPr>
          <w:sz w:val="28"/>
          <w:szCs w:val="28"/>
          <w:u w:val="single"/>
        </w:rPr>
        <w:t>1.2.3.Физическая культура и массовый спорт</w:t>
      </w:r>
    </w:p>
    <w:p w:rsidR="00277C4C" w:rsidRPr="00A62360" w:rsidRDefault="00277C4C" w:rsidP="00A62360">
      <w:pPr>
        <w:pStyle w:val="1"/>
        <w:rPr>
          <w:sz w:val="28"/>
          <w:szCs w:val="28"/>
        </w:rPr>
      </w:pPr>
      <w:r w:rsidRPr="00A62360">
        <w:rPr>
          <w:sz w:val="28"/>
          <w:szCs w:val="28"/>
        </w:rPr>
        <w:t xml:space="preserve">Спортивных учреждений на территории </w:t>
      </w:r>
      <w:proofErr w:type="spellStart"/>
      <w:r w:rsidRPr="00A62360">
        <w:rPr>
          <w:sz w:val="28"/>
          <w:szCs w:val="28"/>
        </w:rPr>
        <w:t>Ранневского</w:t>
      </w:r>
      <w:proofErr w:type="spellEnd"/>
      <w:r w:rsidRPr="00A62360">
        <w:rPr>
          <w:sz w:val="28"/>
          <w:szCs w:val="28"/>
        </w:rPr>
        <w:t xml:space="preserve"> сельсовета нет. Имеются спортивные залы при школах.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/>
      </w:tblPr>
      <w:tblGrid>
        <w:gridCol w:w="710"/>
        <w:gridCol w:w="4394"/>
        <w:gridCol w:w="1276"/>
        <w:gridCol w:w="1134"/>
        <w:gridCol w:w="1134"/>
        <w:gridCol w:w="1559"/>
      </w:tblGrid>
      <w:tr w:rsidR="00277C4C" w:rsidRPr="005718FE" w:rsidTr="00945E18">
        <w:trPr>
          <w:trHeight w:val="427"/>
        </w:trPr>
        <w:tc>
          <w:tcPr>
            <w:tcW w:w="710" w:type="dxa"/>
            <w:vMerge w:val="restart"/>
          </w:tcPr>
          <w:p w:rsidR="00277C4C" w:rsidRPr="005718FE" w:rsidRDefault="00277C4C" w:rsidP="00945E18">
            <w:pPr>
              <w:spacing w:after="0"/>
              <w:ind w:left="17" w:firstLine="720"/>
              <w:jc w:val="center"/>
              <w:rPr>
                <w:rFonts w:ascii="Times New Roman" w:hAnsi="Times New Roman"/>
                <w:szCs w:val="24"/>
              </w:rPr>
            </w:pPr>
          </w:p>
          <w:p w:rsidR="00277C4C" w:rsidRPr="005718FE" w:rsidRDefault="00277C4C" w:rsidP="00945E18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 xml:space="preserve">№ </w:t>
            </w:r>
            <w:proofErr w:type="spellStart"/>
            <w:proofErr w:type="gramStart"/>
            <w:r w:rsidRPr="005718FE">
              <w:rPr>
                <w:rFonts w:ascii="Times New Roman" w:hAnsi="Times New Roman"/>
                <w:szCs w:val="24"/>
              </w:rPr>
              <w:t>п</w:t>
            </w:r>
            <w:proofErr w:type="spellEnd"/>
            <w:proofErr w:type="gramEnd"/>
            <w:r w:rsidRPr="005718FE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5718FE">
              <w:rPr>
                <w:rFonts w:ascii="Times New Roman" w:hAnsi="Times New Roman"/>
                <w:szCs w:val="24"/>
              </w:rPr>
              <w:t>п</w:t>
            </w:r>
            <w:proofErr w:type="spellEnd"/>
          </w:p>
        </w:tc>
        <w:tc>
          <w:tcPr>
            <w:tcW w:w="4394" w:type="dxa"/>
            <w:vMerge w:val="restart"/>
          </w:tcPr>
          <w:p w:rsidR="00277C4C" w:rsidRPr="005718FE" w:rsidRDefault="00277C4C" w:rsidP="00945E18">
            <w:pPr>
              <w:spacing w:after="0"/>
              <w:ind w:left="281"/>
              <w:jc w:val="center"/>
              <w:rPr>
                <w:rFonts w:ascii="Times New Roman" w:hAnsi="Times New Roman"/>
                <w:szCs w:val="24"/>
              </w:rPr>
            </w:pPr>
          </w:p>
          <w:p w:rsidR="00277C4C" w:rsidRPr="005718FE" w:rsidRDefault="00277C4C" w:rsidP="00945E18">
            <w:pPr>
              <w:spacing w:after="0"/>
              <w:ind w:left="281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Местонахождение учреждения</w:t>
            </w:r>
          </w:p>
        </w:tc>
        <w:tc>
          <w:tcPr>
            <w:tcW w:w="2410" w:type="dxa"/>
            <w:gridSpan w:val="2"/>
          </w:tcPr>
          <w:p w:rsidR="00277C4C" w:rsidRPr="005718FE" w:rsidRDefault="00277C4C" w:rsidP="00945E18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Кол-во мест</w:t>
            </w:r>
          </w:p>
        </w:tc>
        <w:tc>
          <w:tcPr>
            <w:tcW w:w="1134" w:type="dxa"/>
            <w:vMerge w:val="restart"/>
          </w:tcPr>
          <w:p w:rsidR="00277C4C" w:rsidRPr="005718FE" w:rsidRDefault="00277C4C" w:rsidP="00945E18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Резерв,</w:t>
            </w:r>
          </w:p>
          <w:p w:rsidR="00277C4C" w:rsidRPr="00C2179D" w:rsidRDefault="00277C4C" w:rsidP="00945E18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дефицит</w:t>
            </w:r>
          </w:p>
        </w:tc>
        <w:tc>
          <w:tcPr>
            <w:tcW w:w="1559" w:type="dxa"/>
            <w:vMerge w:val="restart"/>
          </w:tcPr>
          <w:p w:rsidR="00277C4C" w:rsidRPr="005718FE" w:rsidRDefault="00277C4C" w:rsidP="00945E18">
            <w:pPr>
              <w:spacing w:after="0"/>
              <w:ind w:right="-108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%</w:t>
            </w:r>
          </w:p>
          <w:p w:rsidR="00277C4C" w:rsidRPr="005718FE" w:rsidRDefault="00277C4C" w:rsidP="00945E18">
            <w:pPr>
              <w:spacing w:after="0"/>
              <w:ind w:right="-108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загруженности</w:t>
            </w:r>
          </w:p>
        </w:tc>
      </w:tr>
      <w:tr w:rsidR="00277C4C" w:rsidRPr="005718FE" w:rsidTr="00945E18">
        <w:trPr>
          <w:trHeight w:val="349"/>
        </w:trPr>
        <w:tc>
          <w:tcPr>
            <w:tcW w:w="710" w:type="dxa"/>
            <w:vMerge/>
          </w:tcPr>
          <w:p w:rsidR="00277C4C" w:rsidRPr="005718FE" w:rsidRDefault="00277C4C" w:rsidP="00945E18">
            <w:pPr>
              <w:spacing w:after="0"/>
              <w:ind w:left="17" w:firstLine="7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94" w:type="dxa"/>
            <w:vMerge/>
          </w:tcPr>
          <w:p w:rsidR="00277C4C" w:rsidRPr="005718FE" w:rsidRDefault="00277C4C" w:rsidP="009B77A5">
            <w:pPr>
              <w:ind w:left="281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277C4C" w:rsidRPr="005718FE" w:rsidRDefault="00277C4C" w:rsidP="009B77A5">
            <w:pPr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Проектное</w:t>
            </w:r>
          </w:p>
        </w:tc>
        <w:tc>
          <w:tcPr>
            <w:tcW w:w="1134" w:type="dxa"/>
          </w:tcPr>
          <w:p w:rsidR="00277C4C" w:rsidRPr="005718FE" w:rsidRDefault="00277C4C" w:rsidP="009B77A5">
            <w:pPr>
              <w:ind w:left="-108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5718FE">
              <w:rPr>
                <w:rFonts w:ascii="Times New Roman" w:hAnsi="Times New Roman"/>
                <w:szCs w:val="24"/>
              </w:rPr>
              <w:t>Фактич</w:t>
            </w:r>
            <w:proofErr w:type="spellEnd"/>
            <w:r w:rsidRPr="005718FE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134" w:type="dxa"/>
            <w:vMerge/>
          </w:tcPr>
          <w:p w:rsidR="00277C4C" w:rsidRPr="005718FE" w:rsidRDefault="00277C4C" w:rsidP="009B77A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vMerge/>
          </w:tcPr>
          <w:p w:rsidR="00277C4C" w:rsidRPr="005718FE" w:rsidRDefault="00277C4C" w:rsidP="009B77A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277C4C" w:rsidRPr="005718FE" w:rsidTr="00C64078">
        <w:trPr>
          <w:trHeight w:val="625"/>
        </w:trPr>
        <w:tc>
          <w:tcPr>
            <w:tcW w:w="710" w:type="dxa"/>
          </w:tcPr>
          <w:p w:rsidR="00277C4C" w:rsidRPr="005718FE" w:rsidRDefault="00277C4C" w:rsidP="009B77A5">
            <w:pPr>
              <w:ind w:left="17" w:firstLine="720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4394" w:type="dxa"/>
          </w:tcPr>
          <w:p w:rsidR="00277C4C" w:rsidRPr="005718FE" w:rsidRDefault="00277C4C" w:rsidP="00353C9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Спортзал при школе </w:t>
            </w:r>
            <w:r w:rsidRPr="005718FE">
              <w:rPr>
                <w:rFonts w:ascii="Times New Roman" w:hAnsi="Times New Roman"/>
                <w:szCs w:val="24"/>
              </w:rPr>
              <w:t>(</w:t>
            </w:r>
            <w:r w:rsidR="00353C91">
              <w:rPr>
                <w:rFonts w:ascii="Times New Roman" w:hAnsi="Times New Roman"/>
                <w:szCs w:val="24"/>
              </w:rPr>
              <w:t>п</w:t>
            </w:r>
            <w:proofErr w:type="gramStart"/>
            <w:r w:rsidR="00353C91">
              <w:rPr>
                <w:rFonts w:ascii="Times New Roman" w:hAnsi="Times New Roman"/>
                <w:szCs w:val="24"/>
              </w:rPr>
              <w:t>.С</w:t>
            </w:r>
            <w:proofErr w:type="gramEnd"/>
            <w:r w:rsidR="00353C91">
              <w:rPr>
                <w:rFonts w:ascii="Times New Roman" w:hAnsi="Times New Roman"/>
                <w:szCs w:val="24"/>
              </w:rPr>
              <w:t>тепной</w:t>
            </w:r>
            <w:r w:rsidRPr="005718FE">
              <w:rPr>
                <w:rFonts w:ascii="Times New Roman" w:hAnsi="Times New Roman"/>
                <w:szCs w:val="24"/>
              </w:rPr>
              <w:t>, ул.</w:t>
            </w:r>
            <w:r w:rsidR="00353C91">
              <w:rPr>
                <w:rFonts w:ascii="Times New Roman" w:hAnsi="Times New Roman"/>
                <w:szCs w:val="24"/>
              </w:rPr>
              <w:t>Школьная,1</w:t>
            </w:r>
            <w:r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276" w:type="dxa"/>
          </w:tcPr>
          <w:p w:rsidR="00277C4C" w:rsidRPr="005718FE" w:rsidRDefault="00277C4C" w:rsidP="009B77A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Pr="005718FE">
              <w:rPr>
                <w:rFonts w:ascii="Times New Roman" w:hAnsi="Times New Roman"/>
                <w:szCs w:val="24"/>
              </w:rPr>
              <w:t>00</w:t>
            </w:r>
          </w:p>
        </w:tc>
        <w:tc>
          <w:tcPr>
            <w:tcW w:w="1134" w:type="dxa"/>
          </w:tcPr>
          <w:p w:rsidR="00277C4C" w:rsidRPr="005718FE" w:rsidRDefault="00277C4C" w:rsidP="009B77A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56</w:t>
            </w:r>
          </w:p>
        </w:tc>
        <w:tc>
          <w:tcPr>
            <w:tcW w:w="1134" w:type="dxa"/>
          </w:tcPr>
          <w:p w:rsidR="00277C4C" w:rsidRPr="00C772E4" w:rsidRDefault="00277C4C" w:rsidP="00C64078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72E4">
              <w:rPr>
                <w:rFonts w:ascii="Times New Roman" w:hAnsi="Times New Roman"/>
                <w:szCs w:val="24"/>
              </w:rPr>
              <w:t>Резерв</w:t>
            </w:r>
          </w:p>
          <w:p w:rsidR="00277C4C" w:rsidRPr="00C772E4" w:rsidRDefault="00277C4C" w:rsidP="00C64078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44</w:t>
            </w:r>
          </w:p>
        </w:tc>
        <w:tc>
          <w:tcPr>
            <w:tcW w:w="1559" w:type="dxa"/>
          </w:tcPr>
          <w:p w:rsidR="00277C4C" w:rsidRPr="00C772E4" w:rsidRDefault="00277C4C" w:rsidP="009B77A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56</w:t>
            </w:r>
          </w:p>
        </w:tc>
      </w:tr>
      <w:tr w:rsidR="00277C4C" w:rsidRPr="005718FE" w:rsidTr="009B77A5">
        <w:trPr>
          <w:trHeight w:val="565"/>
        </w:trPr>
        <w:tc>
          <w:tcPr>
            <w:tcW w:w="710" w:type="dxa"/>
          </w:tcPr>
          <w:p w:rsidR="00277C4C" w:rsidRPr="005718FE" w:rsidRDefault="00277C4C" w:rsidP="009B77A5">
            <w:pPr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4394" w:type="dxa"/>
          </w:tcPr>
          <w:p w:rsidR="00277C4C" w:rsidRPr="00220EAE" w:rsidRDefault="00277C4C" w:rsidP="00353C91">
            <w:pPr>
              <w:ind w:left="281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Спортзал при школе (</w:t>
            </w:r>
            <w:proofErr w:type="spellStart"/>
            <w:r w:rsidR="00353C91">
              <w:rPr>
                <w:rFonts w:ascii="Times New Roman" w:hAnsi="Times New Roman"/>
              </w:rPr>
              <w:t>п</w:t>
            </w:r>
            <w:proofErr w:type="gramStart"/>
            <w:r w:rsidR="00353C91">
              <w:rPr>
                <w:rFonts w:ascii="Times New Roman" w:hAnsi="Times New Roman"/>
              </w:rPr>
              <w:t>.Ж</w:t>
            </w:r>
            <w:proofErr w:type="gramEnd"/>
            <w:r w:rsidR="00353C91">
              <w:rPr>
                <w:rFonts w:ascii="Times New Roman" w:hAnsi="Times New Roman"/>
              </w:rPr>
              <w:t>ирнов</w:t>
            </w:r>
            <w:proofErr w:type="spellEnd"/>
            <w:r w:rsidR="00353C91">
              <w:rPr>
                <w:rFonts w:ascii="Times New Roman" w:hAnsi="Times New Roman"/>
              </w:rPr>
              <w:t>, ул. Школьная 3</w:t>
            </w:r>
            <w:r>
              <w:rPr>
                <w:rFonts w:ascii="Times New Roman" w:hAnsi="Times New Roman"/>
              </w:rPr>
              <w:t xml:space="preserve">) </w:t>
            </w:r>
          </w:p>
        </w:tc>
        <w:tc>
          <w:tcPr>
            <w:tcW w:w="1276" w:type="dxa"/>
          </w:tcPr>
          <w:p w:rsidR="00277C4C" w:rsidRPr="005718FE" w:rsidRDefault="00353C91" w:rsidP="009B77A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1134" w:type="dxa"/>
          </w:tcPr>
          <w:p w:rsidR="00277C4C" w:rsidRPr="005718FE" w:rsidRDefault="00353C91" w:rsidP="009B77A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1134" w:type="dxa"/>
          </w:tcPr>
          <w:p w:rsidR="00277C4C" w:rsidRDefault="00277C4C" w:rsidP="009B77A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резерв </w:t>
            </w:r>
          </w:p>
          <w:p w:rsidR="00277C4C" w:rsidRPr="005718FE" w:rsidRDefault="00353C91" w:rsidP="009B77A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559" w:type="dxa"/>
          </w:tcPr>
          <w:p w:rsidR="00277C4C" w:rsidRPr="005718FE" w:rsidRDefault="00353C91" w:rsidP="009B77A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</w:tr>
    </w:tbl>
    <w:p w:rsidR="00277C4C" w:rsidRPr="005673F0" w:rsidRDefault="00277C4C" w:rsidP="000647D7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77C4C" w:rsidRDefault="00277C4C" w:rsidP="007E2734">
      <w:pPr>
        <w:pStyle w:val="1"/>
        <w:jc w:val="center"/>
        <w:rPr>
          <w:sz w:val="28"/>
          <w:szCs w:val="28"/>
          <w:u w:val="single"/>
        </w:rPr>
      </w:pPr>
      <w:r w:rsidRPr="000647D7">
        <w:rPr>
          <w:sz w:val="28"/>
          <w:szCs w:val="28"/>
          <w:u w:val="single"/>
        </w:rPr>
        <w:t>1.2.4. Культура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2"/>
        <w:gridCol w:w="2519"/>
        <w:gridCol w:w="2488"/>
        <w:gridCol w:w="981"/>
        <w:gridCol w:w="6"/>
        <w:gridCol w:w="1389"/>
        <w:gridCol w:w="682"/>
        <w:gridCol w:w="1585"/>
      </w:tblGrid>
      <w:tr w:rsidR="00277C4C" w:rsidTr="00216EB7">
        <w:trPr>
          <w:cantSplit/>
          <w:trHeight w:val="1170"/>
        </w:trPr>
        <w:tc>
          <w:tcPr>
            <w:tcW w:w="522" w:type="dxa"/>
            <w:vMerge w:val="restart"/>
          </w:tcPr>
          <w:p w:rsidR="00277C4C" w:rsidRPr="00216EB7" w:rsidRDefault="00277C4C" w:rsidP="00216EB7">
            <w:pPr>
              <w:pStyle w:val="1"/>
              <w:ind w:hanging="426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2519" w:type="dxa"/>
            <w:vMerge w:val="restart"/>
          </w:tcPr>
          <w:p w:rsidR="00277C4C" w:rsidRPr="00216EB7" w:rsidRDefault="00277C4C" w:rsidP="00216EB7">
            <w:pPr>
              <w:pStyle w:val="1"/>
              <w:jc w:val="center"/>
              <w:rPr>
                <w:sz w:val="22"/>
                <w:szCs w:val="22"/>
              </w:rPr>
            </w:pPr>
            <w:r w:rsidRPr="00216EB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8" w:type="dxa"/>
            <w:vMerge w:val="restart"/>
          </w:tcPr>
          <w:p w:rsidR="00277C4C" w:rsidRPr="00216EB7" w:rsidRDefault="00277C4C" w:rsidP="00216EB7">
            <w:pPr>
              <w:pStyle w:val="1"/>
              <w:jc w:val="center"/>
              <w:rPr>
                <w:sz w:val="22"/>
                <w:szCs w:val="22"/>
              </w:rPr>
            </w:pPr>
            <w:r w:rsidRPr="00216EB7">
              <w:rPr>
                <w:sz w:val="22"/>
                <w:szCs w:val="22"/>
              </w:rPr>
              <w:t>адрес</w:t>
            </w:r>
          </w:p>
        </w:tc>
        <w:tc>
          <w:tcPr>
            <w:tcW w:w="2376" w:type="dxa"/>
            <w:gridSpan w:val="3"/>
            <w:tcBorders>
              <w:bottom w:val="single" w:sz="4" w:space="0" w:color="auto"/>
            </w:tcBorders>
          </w:tcPr>
          <w:p w:rsidR="00277C4C" w:rsidRPr="00216EB7" w:rsidRDefault="00277C4C" w:rsidP="00216EB7">
            <w:pPr>
              <w:pStyle w:val="1"/>
              <w:jc w:val="center"/>
              <w:rPr>
                <w:sz w:val="22"/>
                <w:szCs w:val="22"/>
              </w:rPr>
            </w:pPr>
            <w:r w:rsidRPr="00216EB7">
              <w:rPr>
                <w:sz w:val="22"/>
                <w:szCs w:val="22"/>
              </w:rPr>
              <w:t>мощность</w:t>
            </w:r>
          </w:p>
          <w:p w:rsidR="00277C4C" w:rsidRPr="00216EB7" w:rsidRDefault="00277C4C" w:rsidP="00216EB7">
            <w:pPr>
              <w:pStyle w:val="1"/>
              <w:jc w:val="center"/>
              <w:rPr>
                <w:sz w:val="22"/>
                <w:szCs w:val="22"/>
              </w:rPr>
            </w:pPr>
            <w:r w:rsidRPr="00216EB7">
              <w:rPr>
                <w:sz w:val="22"/>
                <w:szCs w:val="22"/>
              </w:rPr>
              <w:t>(кол-во мест)</w:t>
            </w:r>
          </w:p>
        </w:tc>
        <w:tc>
          <w:tcPr>
            <w:tcW w:w="682" w:type="dxa"/>
            <w:vMerge w:val="restart"/>
            <w:textDirection w:val="btLr"/>
          </w:tcPr>
          <w:p w:rsidR="00277C4C" w:rsidRPr="00216EB7" w:rsidRDefault="00277C4C" w:rsidP="00216EB7">
            <w:pPr>
              <w:pStyle w:val="1"/>
              <w:ind w:left="113" w:right="113"/>
              <w:jc w:val="center"/>
              <w:rPr>
                <w:sz w:val="22"/>
                <w:szCs w:val="22"/>
              </w:rPr>
            </w:pPr>
            <w:r w:rsidRPr="00216EB7">
              <w:rPr>
                <w:sz w:val="22"/>
                <w:szCs w:val="22"/>
              </w:rPr>
              <w:t>загруженность %</w:t>
            </w:r>
          </w:p>
        </w:tc>
        <w:tc>
          <w:tcPr>
            <w:tcW w:w="1585" w:type="dxa"/>
            <w:vMerge w:val="restart"/>
          </w:tcPr>
          <w:p w:rsidR="00277C4C" w:rsidRPr="00216EB7" w:rsidRDefault="00277C4C" w:rsidP="00216EB7">
            <w:pPr>
              <w:pStyle w:val="1"/>
              <w:jc w:val="center"/>
              <w:rPr>
                <w:sz w:val="22"/>
                <w:szCs w:val="22"/>
              </w:rPr>
            </w:pPr>
            <w:r w:rsidRPr="00216EB7">
              <w:rPr>
                <w:sz w:val="22"/>
                <w:szCs w:val="22"/>
              </w:rPr>
              <w:t>состояние</w:t>
            </w:r>
          </w:p>
        </w:tc>
      </w:tr>
      <w:tr w:rsidR="00277C4C" w:rsidTr="00216EB7">
        <w:trPr>
          <w:cantSplit/>
          <w:trHeight w:val="525"/>
        </w:trPr>
        <w:tc>
          <w:tcPr>
            <w:tcW w:w="522" w:type="dxa"/>
            <w:vMerge/>
          </w:tcPr>
          <w:p w:rsidR="00277C4C" w:rsidRPr="00216EB7" w:rsidRDefault="00277C4C" w:rsidP="00216EB7">
            <w:pPr>
              <w:pStyle w:val="1"/>
              <w:ind w:hanging="426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2519" w:type="dxa"/>
            <w:vMerge/>
          </w:tcPr>
          <w:p w:rsidR="00277C4C" w:rsidRPr="00216EB7" w:rsidRDefault="00277C4C" w:rsidP="00216EB7">
            <w:pPr>
              <w:pStyle w:val="1"/>
              <w:jc w:val="center"/>
              <w:rPr>
                <w:sz w:val="22"/>
                <w:szCs w:val="22"/>
              </w:rPr>
            </w:pPr>
          </w:p>
        </w:tc>
        <w:tc>
          <w:tcPr>
            <w:tcW w:w="2488" w:type="dxa"/>
            <w:vMerge/>
          </w:tcPr>
          <w:p w:rsidR="00277C4C" w:rsidRPr="00216EB7" w:rsidRDefault="00277C4C" w:rsidP="00216EB7">
            <w:pPr>
              <w:pStyle w:val="1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77C4C" w:rsidRPr="00216EB7" w:rsidRDefault="00277C4C" w:rsidP="00216EB7">
            <w:pPr>
              <w:pStyle w:val="1"/>
              <w:jc w:val="center"/>
              <w:rPr>
                <w:sz w:val="22"/>
                <w:szCs w:val="22"/>
              </w:rPr>
            </w:pPr>
            <w:r w:rsidRPr="00216EB7">
              <w:rPr>
                <w:sz w:val="22"/>
                <w:szCs w:val="22"/>
              </w:rPr>
              <w:t>плановая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</w:tcBorders>
          </w:tcPr>
          <w:p w:rsidR="00277C4C" w:rsidRPr="00216EB7" w:rsidRDefault="00277C4C" w:rsidP="00216EB7">
            <w:pPr>
              <w:pStyle w:val="1"/>
              <w:jc w:val="center"/>
              <w:rPr>
                <w:sz w:val="22"/>
                <w:szCs w:val="22"/>
              </w:rPr>
            </w:pPr>
            <w:r w:rsidRPr="00216EB7">
              <w:rPr>
                <w:sz w:val="22"/>
                <w:szCs w:val="22"/>
              </w:rPr>
              <w:t>фактическая</w:t>
            </w:r>
          </w:p>
        </w:tc>
        <w:tc>
          <w:tcPr>
            <w:tcW w:w="682" w:type="dxa"/>
            <w:vMerge/>
            <w:textDirection w:val="btLr"/>
          </w:tcPr>
          <w:p w:rsidR="00277C4C" w:rsidRPr="00216EB7" w:rsidRDefault="00277C4C" w:rsidP="00216EB7">
            <w:pPr>
              <w:pStyle w:val="1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585" w:type="dxa"/>
            <w:vMerge/>
          </w:tcPr>
          <w:p w:rsidR="00277C4C" w:rsidRPr="00216EB7" w:rsidRDefault="00277C4C" w:rsidP="00216EB7">
            <w:pPr>
              <w:pStyle w:val="1"/>
              <w:jc w:val="center"/>
              <w:rPr>
                <w:sz w:val="22"/>
                <w:szCs w:val="22"/>
              </w:rPr>
            </w:pPr>
          </w:p>
        </w:tc>
      </w:tr>
      <w:tr w:rsidR="00277C4C" w:rsidTr="00216EB7">
        <w:tc>
          <w:tcPr>
            <w:tcW w:w="522" w:type="dxa"/>
          </w:tcPr>
          <w:p w:rsidR="00277C4C" w:rsidRPr="00C83871" w:rsidRDefault="00277C4C" w:rsidP="00216EB7">
            <w:pPr>
              <w:pStyle w:val="1"/>
              <w:spacing w:before="0" w:after="0" w:line="240" w:lineRule="auto"/>
              <w:jc w:val="center"/>
            </w:pPr>
            <w:r w:rsidRPr="00C83871">
              <w:t>1.</w:t>
            </w:r>
          </w:p>
        </w:tc>
        <w:tc>
          <w:tcPr>
            <w:tcW w:w="2519" w:type="dxa"/>
          </w:tcPr>
          <w:p w:rsidR="00277C4C" w:rsidRPr="00C83871" w:rsidRDefault="00353C91" w:rsidP="00353C91">
            <w:pPr>
              <w:pStyle w:val="1"/>
              <w:spacing w:before="0" w:after="0" w:line="240" w:lineRule="auto"/>
              <w:jc w:val="center"/>
            </w:pPr>
            <w:r>
              <w:t xml:space="preserve">Степной </w:t>
            </w:r>
            <w:r w:rsidR="00277C4C" w:rsidRPr="00C83871">
              <w:t>Дом культуры</w:t>
            </w:r>
          </w:p>
        </w:tc>
        <w:tc>
          <w:tcPr>
            <w:tcW w:w="2488" w:type="dxa"/>
          </w:tcPr>
          <w:p w:rsidR="00277C4C" w:rsidRPr="00C83871" w:rsidRDefault="00353C91" w:rsidP="00353C91">
            <w:pPr>
              <w:pStyle w:val="1"/>
              <w:spacing w:before="0" w:after="0" w:line="240" w:lineRule="auto"/>
              <w:jc w:val="center"/>
            </w:pPr>
            <w:r>
              <w:t>п</w:t>
            </w:r>
            <w:proofErr w:type="gramStart"/>
            <w:r>
              <w:t>.С</w:t>
            </w:r>
            <w:proofErr w:type="gramEnd"/>
            <w:r>
              <w:t xml:space="preserve">тепной </w:t>
            </w:r>
            <w:r w:rsidR="00277C4C" w:rsidRPr="00C83871">
              <w:t>ул.</w:t>
            </w:r>
            <w:r>
              <w:t>Нижняя, д.7</w:t>
            </w:r>
          </w:p>
        </w:tc>
        <w:tc>
          <w:tcPr>
            <w:tcW w:w="981" w:type="dxa"/>
          </w:tcPr>
          <w:p w:rsidR="00277C4C" w:rsidRPr="00C83871" w:rsidRDefault="00353C91" w:rsidP="00216EB7">
            <w:pPr>
              <w:pStyle w:val="1"/>
              <w:spacing w:before="0" w:after="0" w:line="240" w:lineRule="auto"/>
              <w:jc w:val="center"/>
            </w:pPr>
            <w:r>
              <w:t>180</w:t>
            </w:r>
          </w:p>
        </w:tc>
        <w:tc>
          <w:tcPr>
            <w:tcW w:w="1395" w:type="dxa"/>
            <w:gridSpan w:val="2"/>
          </w:tcPr>
          <w:p w:rsidR="00277C4C" w:rsidRPr="00C83871" w:rsidRDefault="00353C91" w:rsidP="00216EB7">
            <w:pPr>
              <w:pStyle w:val="1"/>
              <w:spacing w:before="0" w:after="0" w:line="240" w:lineRule="auto"/>
              <w:jc w:val="center"/>
            </w:pPr>
            <w:r>
              <w:t>180</w:t>
            </w:r>
          </w:p>
        </w:tc>
        <w:tc>
          <w:tcPr>
            <w:tcW w:w="682" w:type="dxa"/>
          </w:tcPr>
          <w:p w:rsidR="00277C4C" w:rsidRPr="00C83871" w:rsidRDefault="00353C91" w:rsidP="00216EB7">
            <w:pPr>
              <w:pStyle w:val="1"/>
              <w:spacing w:before="0" w:after="0" w:line="240" w:lineRule="auto"/>
              <w:jc w:val="center"/>
            </w:pPr>
            <w:r>
              <w:t>100</w:t>
            </w:r>
          </w:p>
        </w:tc>
        <w:tc>
          <w:tcPr>
            <w:tcW w:w="1585" w:type="dxa"/>
          </w:tcPr>
          <w:p w:rsidR="00277C4C" w:rsidRPr="00C83871" w:rsidRDefault="00353C91" w:rsidP="00216EB7">
            <w:pPr>
              <w:pStyle w:val="1"/>
              <w:spacing w:before="0" w:after="0" w:line="240" w:lineRule="auto"/>
              <w:jc w:val="center"/>
            </w:pPr>
            <w:r>
              <w:t xml:space="preserve">Удовлетворительное </w:t>
            </w:r>
          </w:p>
        </w:tc>
      </w:tr>
      <w:tr w:rsidR="00277C4C" w:rsidTr="00216EB7">
        <w:tc>
          <w:tcPr>
            <w:tcW w:w="522" w:type="dxa"/>
          </w:tcPr>
          <w:p w:rsidR="00277C4C" w:rsidRPr="00C83871" w:rsidRDefault="00277C4C" w:rsidP="00216EB7">
            <w:pPr>
              <w:pStyle w:val="1"/>
              <w:spacing w:before="0" w:after="0" w:line="240" w:lineRule="auto"/>
              <w:jc w:val="center"/>
            </w:pPr>
            <w:r w:rsidRPr="00C83871">
              <w:t>2.</w:t>
            </w:r>
          </w:p>
        </w:tc>
        <w:tc>
          <w:tcPr>
            <w:tcW w:w="2519" w:type="dxa"/>
          </w:tcPr>
          <w:p w:rsidR="00277C4C" w:rsidRPr="00C83871" w:rsidRDefault="00353C91" w:rsidP="00353C91">
            <w:pPr>
              <w:pStyle w:val="1"/>
              <w:spacing w:before="0" w:after="0" w:line="240" w:lineRule="auto"/>
              <w:jc w:val="center"/>
            </w:pPr>
            <w:proofErr w:type="spellStart"/>
            <w:r>
              <w:t>Жирновский</w:t>
            </w:r>
            <w:proofErr w:type="spellEnd"/>
            <w:r>
              <w:t xml:space="preserve"> СДК </w:t>
            </w:r>
          </w:p>
        </w:tc>
        <w:tc>
          <w:tcPr>
            <w:tcW w:w="2488" w:type="dxa"/>
          </w:tcPr>
          <w:p w:rsidR="00277C4C" w:rsidRPr="00C83871" w:rsidRDefault="00353C91" w:rsidP="00216EB7">
            <w:pPr>
              <w:pStyle w:val="1"/>
              <w:spacing w:before="0" w:after="0" w:line="240" w:lineRule="auto"/>
              <w:jc w:val="center"/>
            </w:pPr>
            <w:proofErr w:type="spellStart"/>
            <w:r>
              <w:t>п</w:t>
            </w:r>
            <w:proofErr w:type="gramStart"/>
            <w:r>
              <w:t>.Ж</w:t>
            </w:r>
            <w:proofErr w:type="gramEnd"/>
            <w:r>
              <w:t>ирнов</w:t>
            </w:r>
            <w:proofErr w:type="spellEnd"/>
            <w:r>
              <w:t xml:space="preserve">, </w:t>
            </w:r>
            <w:r w:rsidR="00277C4C" w:rsidRPr="00C83871">
              <w:t>у</w:t>
            </w:r>
            <w:r>
              <w:t>л.Клубная1</w:t>
            </w:r>
            <w:r w:rsidR="00277C4C" w:rsidRPr="00C83871">
              <w:t>;</w:t>
            </w:r>
          </w:p>
        </w:tc>
        <w:tc>
          <w:tcPr>
            <w:tcW w:w="981" w:type="dxa"/>
          </w:tcPr>
          <w:p w:rsidR="00277C4C" w:rsidRPr="00C83871" w:rsidRDefault="00B23285" w:rsidP="00216EB7">
            <w:pPr>
              <w:pStyle w:val="1"/>
              <w:spacing w:before="0" w:after="0" w:line="240" w:lineRule="auto"/>
              <w:jc w:val="center"/>
            </w:pPr>
            <w:r>
              <w:t>40</w:t>
            </w:r>
          </w:p>
        </w:tc>
        <w:tc>
          <w:tcPr>
            <w:tcW w:w="1395" w:type="dxa"/>
            <w:gridSpan w:val="2"/>
          </w:tcPr>
          <w:p w:rsidR="00277C4C" w:rsidRPr="00C83871" w:rsidRDefault="00277C4C" w:rsidP="00216EB7">
            <w:pPr>
              <w:pStyle w:val="1"/>
              <w:spacing w:before="0" w:after="0" w:line="240" w:lineRule="auto"/>
              <w:jc w:val="center"/>
            </w:pPr>
            <w:r w:rsidRPr="00C83871">
              <w:t>50</w:t>
            </w:r>
          </w:p>
        </w:tc>
        <w:tc>
          <w:tcPr>
            <w:tcW w:w="682" w:type="dxa"/>
          </w:tcPr>
          <w:p w:rsidR="00277C4C" w:rsidRPr="00C83871" w:rsidRDefault="00B23285" w:rsidP="00216EB7">
            <w:pPr>
              <w:pStyle w:val="1"/>
              <w:spacing w:before="0" w:after="0" w:line="240" w:lineRule="auto"/>
              <w:jc w:val="center"/>
            </w:pPr>
            <w:r>
              <w:t>100</w:t>
            </w:r>
          </w:p>
        </w:tc>
        <w:tc>
          <w:tcPr>
            <w:tcW w:w="1585" w:type="dxa"/>
          </w:tcPr>
          <w:p w:rsidR="00277C4C" w:rsidRPr="00C83871" w:rsidRDefault="00353C91" w:rsidP="00216EB7">
            <w:pPr>
              <w:pStyle w:val="1"/>
              <w:spacing w:before="0" w:after="0" w:line="240" w:lineRule="auto"/>
              <w:jc w:val="center"/>
            </w:pPr>
            <w:r>
              <w:t xml:space="preserve">Удовлетворительное </w:t>
            </w:r>
          </w:p>
        </w:tc>
      </w:tr>
      <w:tr w:rsidR="00277C4C" w:rsidTr="00216EB7">
        <w:tc>
          <w:tcPr>
            <w:tcW w:w="522" w:type="dxa"/>
          </w:tcPr>
          <w:p w:rsidR="00277C4C" w:rsidRPr="00C83871" w:rsidRDefault="00277C4C" w:rsidP="00216EB7">
            <w:pPr>
              <w:pStyle w:val="1"/>
              <w:spacing w:before="0" w:after="0" w:line="240" w:lineRule="auto"/>
              <w:jc w:val="center"/>
            </w:pPr>
            <w:r w:rsidRPr="00C83871">
              <w:t>3</w:t>
            </w:r>
          </w:p>
        </w:tc>
        <w:tc>
          <w:tcPr>
            <w:tcW w:w="2519" w:type="dxa"/>
          </w:tcPr>
          <w:p w:rsidR="00277C4C" w:rsidRPr="00C83871" w:rsidRDefault="00353C91" w:rsidP="00216EB7">
            <w:pPr>
              <w:pStyle w:val="1"/>
              <w:spacing w:before="0" w:after="0" w:line="240" w:lineRule="auto"/>
              <w:jc w:val="center"/>
            </w:pPr>
            <w:r>
              <w:t>Западный СДК</w:t>
            </w:r>
          </w:p>
        </w:tc>
        <w:tc>
          <w:tcPr>
            <w:tcW w:w="2488" w:type="dxa"/>
          </w:tcPr>
          <w:p w:rsidR="00277C4C" w:rsidRPr="00C83871" w:rsidRDefault="00353C91" w:rsidP="00216EB7">
            <w:pPr>
              <w:pStyle w:val="1"/>
              <w:spacing w:before="0" w:after="0" w:line="240" w:lineRule="auto"/>
              <w:jc w:val="center"/>
            </w:pPr>
            <w:r>
              <w:t>П.Западный, ул</w:t>
            </w:r>
            <w:proofErr w:type="gramStart"/>
            <w:r>
              <w:t>.К</w:t>
            </w:r>
            <w:proofErr w:type="gramEnd"/>
            <w:r>
              <w:t>лубная, д.1</w:t>
            </w:r>
          </w:p>
        </w:tc>
        <w:tc>
          <w:tcPr>
            <w:tcW w:w="981" w:type="dxa"/>
          </w:tcPr>
          <w:p w:rsidR="00277C4C" w:rsidRPr="00C83871" w:rsidRDefault="00B23285" w:rsidP="00216EB7">
            <w:pPr>
              <w:pStyle w:val="1"/>
              <w:spacing w:before="0" w:after="0" w:line="240" w:lineRule="auto"/>
              <w:jc w:val="center"/>
            </w:pPr>
            <w:r>
              <w:t>100</w:t>
            </w:r>
          </w:p>
        </w:tc>
        <w:tc>
          <w:tcPr>
            <w:tcW w:w="1395" w:type="dxa"/>
            <w:gridSpan w:val="2"/>
          </w:tcPr>
          <w:p w:rsidR="00277C4C" w:rsidRPr="00C83871" w:rsidRDefault="00B23285" w:rsidP="00216EB7">
            <w:pPr>
              <w:pStyle w:val="1"/>
              <w:spacing w:before="0" w:after="0" w:line="240" w:lineRule="auto"/>
              <w:jc w:val="center"/>
            </w:pPr>
            <w:r>
              <w:t>45</w:t>
            </w:r>
          </w:p>
        </w:tc>
        <w:tc>
          <w:tcPr>
            <w:tcW w:w="682" w:type="dxa"/>
          </w:tcPr>
          <w:p w:rsidR="00277C4C" w:rsidRPr="00C83871" w:rsidRDefault="00B23285" w:rsidP="00216EB7">
            <w:pPr>
              <w:pStyle w:val="1"/>
              <w:spacing w:before="0" w:after="0" w:line="240" w:lineRule="auto"/>
              <w:jc w:val="center"/>
            </w:pPr>
            <w:r>
              <w:t>45</w:t>
            </w:r>
          </w:p>
        </w:tc>
        <w:tc>
          <w:tcPr>
            <w:tcW w:w="1585" w:type="dxa"/>
          </w:tcPr>
          <w:p w:rsidR="00277C4C" w:rsidRPr="00C83871" w:rsidRDefault="00353C91" w:rsidP="00216EB7">
            <w:pPr>
              <w:pStyle w:val="1"/>
              <w:spacing w:before="0" w:after="0" w:line="240" w:lineRule="auto"/>
              <w:jc w:val="center"/>
            </w:pPr>
            <w:r>
              <w:t>Требует ремонта</w:t>
            </w:r>
          </w:p>
        </w:tc>
      </w:tr>
    </w:tbl>
    <w:p w:rsidR="00277C4C" w:rsidRPr="000647D7" w:rsidRDefault="00277C4C" w:rsidP="00207C84">
      <w:pPr>
        <w:pStyle w:val="1"/>
        <w:spacing w:before="0" w:after="0"/>
        <w:jc w:val="center"/>
        <w:rPr>
          <w:sz w:val="28"/>
          <w:szCs w:val="28"/>
          <w:u w:val="single"/>
        </w:rPr>
      </w:pPr>
    </w:p>
    <w:p w:rsidR="00277C4C" w:rsidRPr="000647D7" w:rsidRDefault="00277C4C" w:rsidP="007E2734">
      <w:pPr>
        <w:spacing w:line="240" w:lineRule="auto"/>
        <w:ind w:firstLine="851"/>
        <w:jc w:val="center"/>
        <w:rPr>
          <w:rFonts w:ascii="Times New Roman" w:hAnsi="Times New Roman"/>
          <w:sz w:val="28"/>
          <w:szCs w:val="28"/>
          <w:u w:val="single"/>
        </w:rPr>
      </w:pPr>
      <w:r w:rsidRPr="000647D7">
        <w:rPr>
          <w:rFonts w:ascii="Times New Roman" w:hAnsi="Times New Roman"/>
          <w:sz w:val="28"/>
          <w:szCs w:val="28"/>
          <w:u w:val="single"/>
        </w:rPr>
        <w:t>1.2.5. Объекты культурного наследия</w:t>
      </w:r>
    </w:p>
    <w:p w:rsidR="00277C4C" w:rsidRDefault="00277C4C" w:rsidP="00A623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</w:t>
      </w:r>
      <w:r w:rsidRPr="002D3680">
        <w:rPr>
          <w:rFonts w:ascii="Times New Roman" w:hAnsi="Times New Roman"/>
          <w:sz w:val="28"/>
          <w:szCs w:val="28"/>
          <w:lang w:eastAsia="ru-RU"/>
        </w:rPr>
        <w:t>Границы территорий объектов культурного наследия и границы зон охраны объектов культурного наследия должны быть установлены органами государственной власти субъектов Российской Федерации и органами местного самоуправления в соответствии с федеральными законами, законами субъекта Российской Федерации и нормативными правовыми актами органов местного самоуправления.</w:t>
      </w:r>
    </w:p>
    <w:p w:rsidR="00277C4C" w:rsidRPr="002D3680" w:rsidRDefault="00277C4C" w:rsidP="00A623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142"/>
        <w:gridCol w:w="2693"/>
        <w:gridCol w:w="2126"/>
        <w:gridCol w:w="3274"/>
      </w:tblGrid>
      <w:tr w:rsidR="00277C4C" w:rsidRPr="00A31AC7" w:rsidTr="002D3680">
        <w:trPr>
          <w:trHeight w:val="285"/>
        </w:trPr>
        <w:tc>
          <w:tcPr>
            <w:tcW w:w="567" w:type="dxa"/>
            <w:gridSpan w:val="2"/>
          </w:tcPr>
          <w:p w:rsidR="00277C4C" w:rsidRPr="00A31AC7" w:rsidRDefault="00277C4C" w:rsidP="00212DC8">
            <w:pPr>
              <w:spacing w:line="20" w:lineRule="atLeast"/>
              <w:rPr>
                <w:rFonts w:ascii="Times New Roman" w:hAnsi="Times New Roman"/>
              </w:rPr>
            </w:pPr>
            <w:r w:rsidRPr="00A31AC7">
              <w:rPr>
                <w:rFonts w:ascii="Times New Roman" w:hAnsi="Times New Roman" w:cs="Calibri"/>
              </w:rPr>
              <w:t xml:space="preserve">№ </w:t>
            </w:r>
            <w:proofErr w:type="spellStart"/>
            <w:proofErr w:type="gramStart"/>
            <w:r w:rsidRPr="00A31AC7">
              <w:rPr>
                <w:rFonts w:ascii="Times New Roman" w:hAnsi="Times New Roman" w:cs="Calibri"/>
              </w:rPr>
              <w:t>п</w:t>
            </w:r>
            <w:proofErr w:type="spellEnd"/>
            <w:proofErr w:type="gramEnd"/>
            <w:r w:rsidRPr="00A31AC7">
              <w:rPr>
                <w:rFonts w:ascii="Times New Roman" w:hAnsi="Times New Roman" w:cs="Calibri"/>
              </w:rPr>
              <w:t>/</w:t>
            </w:r>
            <w:proofErr w:type="spellStart"/>
            <w:r w:rsidRPr="00A31AC7">
              <w:rPr>
                <w:rFonts w:ascii="Times New Roman" w:hAnsi="Times New Roman" w:cs="Calibri"/>
              </w:rPr>
              <w:t>п</w:t>
            </w:r>
            <w:proofErr w:type="spellEnd"/>
          </w:p>
        </w:tc>
        <w:tc>
          <w:tcPr>
            <w:tcW w:w="2693" w:type="dxa"/>
          </w:tcPr>
          <w:p w:rsidR="00277C4C" w:rsidRPr="00A31AC7" w:rsidRDefault="00277C4C" w:rsidP="00212DC8">
            <w:pPr>
              <w:spacing w:line="20" w:lineRule="atLeast"/>
              <w:rPr>
                <w:rFonts w:ascii="Times New Roman" w:hAnsi="Times New Roman"/>
              </w:rPr>
            </w:pPr>
            <w:r w:rsidRPr="00A31AC7">
              <w:rPr>
                <w:rFonts w:ascii="Times New Roman" w:hAnsi="Times New Roman" w:cs="Calibri"/>
              </w:rPr>
              <w:t>Наименование</w:t>
            </w:r>
          </w:p>
        </w:tc>
        <w:tc>
          <w:tcPr>
            <w:tcW w:w="2126" w:type="dxa"/>
          </w:tcPr>
          <w:p w:rsidR="00277C4C" w:rsidRPr="00A31AC7" w:rsidRDefault="00277C4C" w:rsidP="00212DC8">
            <w:pPr>
              <w:spacing w:line="20" w:lineRule="atLeast"/>
              <w:rPr>
                <w:rFonts w:ascii="Times New Roman" w:hAnsi="Times New Roman"/>
              </w:rPr>
            </w:pPr>
            <w:r w:rsidRPr="00A31AC7">
              <w:rPr>
                <w:rFonts w:ascii="Times New Roman" w:hAnsi="Times New Roman" w:cs="Calibri"/>
              </w:rPr>
              <w:t xml:space="preserve">Местоположение памятника </w:t>
            </w:r>
          </w:p>
        </w:tc>
        <w:tc>
          <w:tcPr>
            <w:tcW w:w="3274" w:type="dxa"/>
          </w:tcPr>
          <w:p w:rsidR="00277C4C" w:rsidRPr="00A31AC7" w:rsidRDefault="00277C4C" w:rsidP="00212DC8">
            <w:pPr>
              <w:spacing w:line="20" w:lineRule="atLeast"/>
              <w:rPr>
                <w:rFonts w:ascii="Times New Roman" w:hAnsi="Times New Roman"/>
              </w:rPr>
            </w:pPr>
            <w:r w:rsidRPr="00A31AC7">
              <w:rPr>
                <w:rFonts w:ascii="Times New Roman" w:hAnsi="Times New Roman"/>
              </w:rPr>
              <w:t>Документ о принятии на государственную охрану</w:t>
            </w:r>
          </w:p>
        </w:tc>
      </w:tr>
      <w:tr w:rsidR="00277C4C" w:rsidRPr="00A31AC7" w:rsidTr="00212DC8">
        <w:trPr>
          <w:trHeight w:val="427"/>
        </w:trPr>
        <w:tc>
          <w:tcPr>
            <w:tcW w:w="8660" w:type="dxa"/>
            <w:gridSpan w:val="5"/>
          </w:tcPr>
          <w:p w:rsidR="00277C4C" w:rsidRPr="00A31AC7" w:rsidRDefault="00277C4C" w:rsidP="00212DC8">
            <w:pPr>
              <w:spacing w:line="20" w:lineRule="atLeast"/>
              <w:jc w:val="center"/>
              <w:rPr>
                <w:rFonts w:ascii="Times New Roman" w:hAnsi="Times New Roman"/>
              </w:rPr>
            </w:pPr>
            <w:r w:rsidRPr="00A31AC7">
              <w:rPr>
                <w:rFonts w:ascii="Times New Roman" w:hAnsi="Times New Roman"/>
                <w:b/>
              </w:rPr>
              <w:t>Памятники архитектуры, истории и мемориального искусств</w:t>
            </w:r>
            <w:r w:rsidRPr="00A31AC7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277C4C" w:rsidRPr="00A31AC7" w:rsidTr="00212DC8">
        <w:trPr>
          <w:trHeight w:val="487"/>
        </w:trPr>
        <w:tc>
          <w:tcPr>
            <w:tcW w:w="425" w:type="dxa"/>
          </w:tcPr>
          <w:p w:rsidR="00277C4C" w:rsidRPr="00A31AC7" w:rsidRDefault="00277C4C" w:rsidP="00212DC8">
            <w:pPr>
              <w:spacing w:before="60" w:after="60" w:line="20" w:lineRule="atLeast"/>
              <w:rPr>
                <w:rFonts w:ascii="Times New Roman" w:hAnsi="Times New Roman"/>
                <w:b/>
                <w:bCs/>
              </w:rPr>
            </w:pPr>
            <w:r w:rsidRPr="00A31AC7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2835" w:type="dxa"/>
            <w:gridSpan w:val="2"/>
          </w:tcPr>
          <w:p w:rsidR="00277C4C" w:rsidRPr="007F5EC4" w:rsidRDefault="00277C4C" w:rsidP="00212DC8">
            <w:r w:rsidRPr="007F5EC4">
              <w:rPr>
                <w:rFonts w:ascii="Times New Roman" w:hAnsi="Times New Roman"/>
              </w:rPr>
              <w:t>отсутствуют</w:t>
            </w:r>
          </w:p>
        </w:tc>
        <w:tc>
          <w:tcPr>
            <w:tcW w:w="2126" w:type="dxa"/>
          </w:tcPr>
          <w:p w:rsidR="00277C4C" w:rsidRPr="007F5EC4" w:rsidRDefault="00277C4C" w:rsidP="00212DC8">
            <w:r w:rsidRPr="007F5EC4">
              <w:rPr>
                <w:rFonts w:ascii="Times New Roman" w:hAnsi="Times New Roman"/>
              </w:rPr>
              <w:t>отсутствуют</w:t>
            </w:r>
          </w:p>
        </w:tc>
        <w:tc>
          <w:tcPr>
            <w:tcW w:w="3274" w:type="dxa"/>
          </w:tcPr>
          <w:p w:rsidR="00277C4C" w:rsidRPr="007F5EC4" w:rsidRDefault="00277C4C" w:rsidP="00212DC8">
            <w:r w:rsidRPr="007F5EC4">
              <w:rPr>
                <w:rFonts w:ascii="Times New Roman" w:hAnsi="Times New Roman"/>
              </w:rPr>
              <w:t>отсутствуют</w:t>
            </w:r>
          </w:p>
        </w:tc>
      </w:tr>
    </w:tbl>
    <w:p w:rsidR="00277C4C" w:rsidRDefault="00277C4C" w:rsidP="00A623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настоящее время границы территорий объектов культурного наследия и границы зон охраны объектов культурного наследия не определены.</w:t>
      </w:r>
    </w:p>
    <w:p w:rsidR="00277C4C" w:rsidRPr="00722773" w:rsidRDefault="00277C4C" w:rsidP="00A623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77C4C" w:rsidRPr="000647D7" w:rsidRDefault="00277C4C" w:rsidP="00167428">
      <w:pPr>
        <w:pStyle w:val="1"/>
        <w:ind w:left="735"/>
        <w:jc w:val="center"/>
        <w:rPr>
          <w:b/>
          <w:sz w:val="28"/>
          <w:szCs w:val="28"/>
          <w:u w:val="single"/>
        </w:rPr>
      </w:pPr>
      <w:r w:rsidRPr="000647D7">
        <w:rPr>
          <w:b/>
          <w:sz w:val="28"/>
          <w:szCs w:val="28"/>
        </w:rPr>
        <w:t>1.3.</w:t>
      </w:r>
      <w:r w:rsidRPr="000647D7">
        <w:rPr>
          <w:b/>
          <w:sz w:val="28"/>
          <w:szCs w:val="28"/>
          <w:u w:val="single"/>
        </w:rPr>
        <w:t xml:space="preserve">Прогнозируемый спрос на услуги социальной инфраструктуры </w:t>
      </w:r>
    </w:p>
    <w:p w:rsidR="00277C4C" w:rsidRDefault="00277C4C" w:rsidP="00167428">
      <w:pPr>
        <w:pStyle w:val="1"/>
        <w:spacing w:line="240" w:lineRule="auto"/>
        <w:jc w:val="center"/>
        <w:rPr>
          <w:sz w:val="28"/>
          <w:szCs w:val="28"/>
          <w:u w:val="single"/>
        </w:rPr>
      </w:pPr>
      <w:r w:rsidRPr="000647D7">
        <w:rPr>
          <w:sz w:val="28"/>
          <w:szCs w:val="28"/>
          <w:u w:val="single"/>
        </w:rPr>
        <w:t>1.3.1.Образование</w:t>
      </w:r>
    </w:p>
    <w:p w:rsidR="00277C4C" w:rsidRPr="00A62360" w:rsidRDefault="00277C4C" w:rsidP="00A62360">
      <w:pPr>
        <w:pStyle w:val="1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62360">
        <w:rPr>
          <w:sz w:val="28"/>
          <w:szCs w:val="28"/>
        </w:rPr>
        <w:t>В настоящее время</w:t>
      </w:r>
      <w:r>
        <w:rPr>
          <w:sz w:val="28"/>
          <w:szCs w:val="28"/>
        </w:rPr>
        <w:t xml:space="preserve"> потребности в допол</w:t>
      </w:r>
      <w:r w:rsidR="00606313">
        <w:rPr>
          <w:sz w:val="28"/>
          <w:szCs w:val="28"/>
        </w:rPr>
        <w:t>нительных школах на территории Степного</w:t>
      </w:r>
      <w:r>
        <w:rPr>
          <w:sz w:val="28"/>
          <w:szCs w:val="28"/>
        </w:rPr>
        <w:t xml:space="preserve"> сельсовета нет. Даже при  планируемом росте населения имеющихся школьных мест будет достаточно. Необходимости строительства новых детских садов также нет. </w:t>
      </w:r>
    </w:p>
    <w:p w:rsidR="00277C4C" w:rsidRPr="000647D7" w:rsidRDefault="00277C4C" w:rsidP="00167428">
      <w:pPr>
        <w:pStyle w:val="1"/>
        <w:spacing w:line="240" w:lineRule="auto"/>
        <w:jc w:val="center"/>
        <w:rPr>
          <w:sz w:val="28"/>
          <w:szCs w:val="28"/>
          <w:u w:val="single"/>
        </w:rPr>
      </w:pPr>
    </w:p>
    <w:p w:rsidR="00277C4C" w:rsidRPr="000647D7" w:rsidRDefault="00277C4C" w:rsidP="00167428">
      <w:pPr>
        <w:pStyle w:val="1"/>
        <w:spacing w:before="0" w:after="0"/>
        <w:ind w:firstLine="709"/>
        <w:jc w:val="center"/>
        <w:rPr>
          <w:sz w:val="28"/>
          <w:szCs w:val="28"/>
          <w:u w:val="single"/>
        </w:rPr>
      </w:pPr>
      <w:r w:rsidRPr="000647D7">
        <w:rPr>
          <w:sz w:val="28"/>
          <w:szCs w:val="28"/>
          <w:u w:val="single"/>
        </w:rPr>
        <w:t>1.3.2. Здравоохранение</w:t>
      </w:r>
    </w:p>
    <w:p w:rsidR="00277C4C" w:rsidRPr="00901C91" w:rsidRDefault="00277C4C" w:rsidP="00901C91">
      <w:pPr>
        <w:pStyle w:val="1"/>
        <w:ind w:firstLine="708"/>
        <w:jc w:val="both"/>
        <w:rPr>
          <w:i/>
          <w:sz w:val="28"/>
          <w:szCs w:val="28"/>
        </w:rPr>
      </w:pPr>
      <w:r w:rsidRPr="00901C91">
        <w:rPr>
          <w:sz w:val="28"/>
          <w:szCs w:val="28"/>
        </w:rPr>
        <w:t xml:space="preserve">Процент загруженности медицинскими учреждениями составляет </w:t>
      </w:r>
      <w:r w:rsidR="00606313">
        <w:rPr>
          <w:sz w:val="28"/>
          <w:szCs w:val="28"/>
        </w:rPr>
        <w:t>50</w:t>
      </w:r>
      <w:r w:rsidRPr="00901C91">
        <w:rPr>
          <w:sz w:val="28"/>
          <w:szCs w:val="28"/>
        </w:rPr>
        <w:t xml:space="preserve">%., поэтому при планируемом росте населения на расчетный срок учреждений здравоохранения будет </w:t>
      </w:r>
      <w:r>
        <w:rPr>
          <w:sz w:val="28"/>
          <w:szCs w:val="28"/>
        </w:rPr>
        <w:t>д</w:t>
      </w:r>
      <w:r w:rsidRPr="00901C91">
        <w:rPr>
          <w:sz w:val="28"/>
          <w:szCs w:val="28"/>
        </w:rPr>
        <w:t>остаточно.</w:t>
      </w:r>
    </w:p>
    <w:p w:rsidR="00277C4C" w:rsidRPr="000647D7" w:rsidRDefault="00277C4C" w:rsidP="00167428">
      <w:pPr>
        <w:pStyle w:val="1"/>
        <w:jc w:val="center"/>
        <w:rPr>
          <w:sz w:val="28"/>
          <w:szCs w:val="28"/>
          <w:u w:val="single"/>
        </w:rPr>
      </w:pPr>
    </w:p>
    <w:p w:rsidR="00277C4C" w:rsidRPr="000647D7" w:rsidRDefault="00277C4C" w:rsidP="00167428">
      <w:pPr>
        <w:pStyle w:val="1"/>
        <w:jc w:val="center"/>
        <w:rPr>
          <w:sz w:val="28"/>
          <w:szCs w:val="28"/>
          <w:u w:val="single"/>
        </w:rPr>
      </w:pPr>
      <w:r w:rsidRPr="000647D7">
        <w:rPr>
          <w:sz w:val="28"/>
          <w:szCs w:val="28"/>
          <w:u w:val="single"/>
        </w:rPr>
        <w:t>1.3.3.Физическая культура и массовый спорт</w:t>
      </w:r>
    </w:p>
    <w:p w:rsidR="00277C4C" w:rsidRPr="009032F3" w:rsidRDefault="00277C4C" w:rsidP="009032F3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032F3">
        <w:rPr>
          <w:sz w:val="28"/>
          <w:szCs w:val="28"/>
        </w:rPr>
        <w:t>Строительство</w:t>
      </w:r>
      <w:r>
        <w:rPr>
          <w:sz w:val="28"/>
          <w:szCs w:val="28"/>
        </w:rPr>
        <w:t xml:space="preserve"> новых </w:t>
      </w:r>
      <w:r w:rsidRPr="009032F3">
        <w:rPr>
          <w:sz w:val="28"/>
          <w:szCs w:val="28"/>
        </w:rPr>
        <w:t xml:space="preserve">  спортивных объектов на территории </w:t>
      </w:r>
      <w:r w:rsidR="00606313">
        <w:rPr>
          <w:sz w:val="28"/>
          <w:szCs w:val="28"/>
        </w:rPr>
        <w:t xml:space="preserve">Степного </w:t>
      </w:r>
      <w:r w:rsidRPr="009032F3">
        <w:rPr>
          <w:sz w:val="28"/>
          <w:szCs w:val="28"/>
        </w:rPr>
        <w:t xml:space="preserve">сельсовета не планируется. </w:t>
      </w:r>
      <w:r>
        <w:rPr>
          <w:sz w:val="28"/>
          <w:szCs w:val="28"/>
        </w:rPr>
        <w:t>Наличие имеющихся спортивных залов при  школах достаточно для развития физической культуры и массового спорта.</w:t>
      </w:r>
    </w:p>
    <w:p w:rsidR="00277C4C" w:rsidRPr="000647D7" w:rsidRDefault="00277C4C" w:rsidP="00167428">
      <w:pPr>
        <w:pStyle w:val="1"/>
        <w:jc w:val="center"/>
        <w:rPr>
          <w:sz w:val="28"/>
          <w:szCs w:val="28"/>
          <w:u w:val="single"/>
        </w:rPr>
      </w:pPr>
      <w:r w:rsidRPr="000647D7">
        <w:rPr>
          <w:sz w:val="28"/>
          <w:szCs w:val="28"/>
          <w:u w:val="single"/>
        </w:rPr>
        <w:t>1.3.4. Культура</w:t>
      </w:r>
    </w:p>
    <w:p w:rsidR="00277C4C" w:rsidRDefault="00277C4C" w:rsidP="00167428">
      <w:pPr>
        <w:spacing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673F0">
        <w:rPr>
          <w:rFonts w:ascii="Times New Roman" w:hAnsi="Times New Roman"/>
          <w:sz w:val="28"/>
          <w:szCs w:val="28"/>
        </w:rPr>
        <w:t xml:space="preserve">В расчетный срок </w:t>
      </w:r>
      <w:r>
        <w:rPr>
          <w:rFonts w:ascii="Times New Roman" w:hAnsi="Times New Roman"/>
          <w:sz w:val="28"/>
          <w:szCs w:val="28"/>
        </w:rPr>
        <w:t xml:space="preserve"> планируется капитальные ремонт </w:t>
      </w:r>
      <w:r w:rsidR="00606313">
        <w:rPr>
          <w:rFonts w:ascii="Times New Roman" w:hAnsi="Times New Roman"/>
          <w:sz w:val="28"/>
          <w:szCs w:val="28"/>
        </w:rPr>
        <w:t xml:space="preserve">Западного СК </w:t>
      </w:r>
      <w:r>
        <w:rPr>
          <w:rFonts w:ascii="Times New Roman" w:hAnsi="Times New Roman"/>
          <w:sz w:val="28"/>
          <w:szCs w:val="28"/>
        </w:rPr>
        <w:t xml:space="preserve">с целью подключения здания к отоплению и дальнейшего качественного его функционирования.  </w:t>
      </w:r>
    </w:p>
    <w:p w:rsidR="00277C4C" w:rsidRPr="000647D7" w:rsidRDefault="00277C4C" w:rsidP="00167428">
      <w:pPr>
        <w:spacing w:line="240" w:lineRule="auto"/>
        <w:ind w:firstLine="851"/>
        <w:jc w:val="center"/>
        <w:rPr>
          <w:rFonts w:ascii="Times New Roman" w:hAnsi="Times New Roman"/>
          <w:sz w:val="28"/>
          <w:szCs w:val="28"/>
          <w:u w:val="single"/>
        </w:rPr>
      </w:pPr>
      <w:r w:rsidRPr="000647D7">
        <w:rPr>
          <w:rFonts w:ascii="Times New Roman" w:hAnsi="Times New Roman"/>
          <w:sz w:val="28"/>
          <w:szCs w:val="28"/>
          <w:u w:val="single"/>
        </w:rPr>
        <w:t>1.3.5. Объекты культурного наследия</w:t>
      </w:r>
    </w:p>
    <w:p w:rsidR="00277C4C" w:rsidRPr="00356EEF" w:rsidRDefault="00277C4C" w:rsidP="00F376B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FontStyle12"/>
          <w:sz w:val="28"/>
          <w:szCs w:val="28"/>
        </w:rPr>
      </w:pPr>
      <w:proofErr w:type="gramStart"/>
      <w:r w:rsidRPr="00356EEF">
        <w:rPr>
          <w:rStyle w:val="FontStyle12"/>
          <w:sz w:val="28"/>
          <w:szCs w:val="28"/>
        </w:rPr>
        <w:t>До определения границ земель объектов культурного наследия и разработки проектов зон охраны объектов культурного наследия с установлением соответствующих зон охраны, режимами использования земель и градостроительными регламентами в границах данных зон все виды проектных, землеустроительных, земляных, строительных, мелиоративных, хозяйственных и иных работ на землях, примыкающих к объектам культурного наследия, градостроительная документация по размещению объектов капитального строительства, подлежат согласованию с государственным органом</w:t>
      </w:r>
      <w:proofErr w:type="gramEnd"/>
      <w:r w:rsidRPr="00356EEF">
        <w:rPr>
          <w:rStyle w:val="FontStyle12"/>
          <w:sz w:val="28"/>
          <w:szCs w:val="28"/>
        </w:rPr>
        <w:t xml:space="preserve"> охраны объектов культурного наследия Оренбургской области.</w:t>
      </w:r>
    </w:p>
    <w:p w:rsidR="00277C4C" w:rsidRDefault="00277C4C" w:rsidP="00F376B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FontStyle12"/>
          <w:sz w:val="28"/>
          <w:szCs w:val="28"/>
        </w:rPr>
      </w:pPr>
      <w:r w:rsidRPr="00356EEF">
        <w:rPr>
          <w:rStyle w:val="FontStyle12"/>
          <w:sz w:val="28"/>
          <w:szCs w:val="28"/>
        </w:rPr>
        <w:t xml:space="preserve">Относительно объектов </w:t>
      </w:r>
      <w:r>
        <w:rPr>
          <w:rStyle w:val="FontStyle12"/>
          <w:sz w:val="28"/>
          <w:szCs w:val="28"/>
        </w:rPr>
        <w:t>культурного</w:t>
      </w:r>
      <w:r w:rsidRPr="00356EEF">
        <w:rPr>
          <w:rStyle w:val="FontStyle12"/>
          <w:sz w:val="28"/>
          <w:szCs w:val="28"/>
        </w:rPr>
        <w:t xml:space="preserve"> наследия находящихся на территории муниципального образования</w:t>
      </w:r>
      <w:r w:rsidR="00606313">
        <w:rPr>
          <w:rStyle w:val="FontStyle12"/>
          <w:sz w:val="28"/>
          <w:szCs w:val="28"/>
        </w:rPr>
        <w:t xml:space="preserve"> Степной</w:t>
      </w:r>
      <w:r>
        <w:rPr>
          <w:rStyle w:val="FontStyle12"/>
          <w:sz w:val="28"/>
          <w:szCs w:val="28"/>
        </w:rPr>
        <w:t xml:space="preserve"> </w:t>
      </w:r>
      <w:r w:rsidRPr="00356EEF">
        <w:rPr>
          <w:rStyle w:val="FontStyle12"/>
          <w:sz w:val="28"/>
          <w:szCs w:val="28"/>
        </w:rPr>
        <w:t xml:space="preserve"> сельсовет необходимо проведение следующих мероприятий:</w:t>
      </w:r>
    </w:p>
    <w:p w:rsidR="00277C4C" w:rsidRPr="00356EEF" w:rsidRDefault="00277C4C" w:rsidP="00F376B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- Разработать проекты зон охраны объектов культурного наследия с установлением соответствующих зон охраны, режимами использования земель и градостроительными регламентами в границах таких зон; при разработке градостроительной документации территории муниципального образования </w:t>
      </w:r>
      <w:r w:rsidR="003D7B4F">
        <w:rPr>
          <w:rStyle w:val="FontStyle12"/>
          <w:sz w:val="28"/>
          <w:szCs w:val="28"/>
        </w:rPr>
        <w:t xml:space="preserve">Степной </w:t>
      </w:r>
      <w:r>
        <w:rPr>
          <w:rStyle w:val="FontStyle12"/>
          <w:sz w:val="28"/>
          <w:szCs w:val="28"/>
        </w:rPr>
        <w:t xml:space="preserve">сельсовет, необходимо учитывать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в соответствии с законодательством Российской Федерации об охране объектов культурного наследия. </w:t>
      </w:r>
    </w:p>
    <w:p w:rsidR="00277C4C" w:rsidRDefault="00277C4C" w:rsidP="00B5763D">
      <w:pPr>
        <w:pStyle w:val="1"/>
        <w:jc w:val="center"/>
        <w:rPr>
          <w:b/>
          <w:sz w:val="28"/>
          <w:szCs w:val="28"/>
        </w:rPr>
      </w:pPr>
    </w:p>
    <w:p w:rsidR="00277C4C" w:rsidRDefault="00277C4C" w:rsidP="00B5763D">
      <w:pPr>
        <w:pStyle w:val="1"/>
        <w:jc w:val="center"/>
        <w:rPr>
          <w:b/>
          <w:sz w:val="28"/>
          <w:szCs w:val="28"/>
        </w:rPr>
      </w:pPr>
      <w:r w:rsidRPr="000647D7">
        <w:rPr>
          <w:b/>
          <w:sz w:val="28"/>
          <w:szCs w:val="28"/>
        </w:rPr>
        <w:t>1.4.</w:t>
      </w:r>
      <w:r w:rsidRPr="000647D7">
        <w:rPr>
          <w:b/>
          <w:sz w:val="28"/>
          <w:szCs w:val="28"/>
          <w:u w:val="single"/>
        </w:rPr>
        <w:t xml:space="preserve">Оценка нормативной базы муниципального образования </w:t>
      </w:r>
      <w:r w:rsidR="00606313">
        <w:rPr>
          <w:b/>
          <w:sz w:val="28"/>
          <w:szCs w:val="28"/>
          <w:u w:val="single"/>
        </w:rPr>
        <w:t xml:space="preserve">Степной </w:t>
      </w:r>
      <w:r w:rsidRPr="000647D7">
        <w:rPr>
          <w:b/>
          <w:sz w:val="28"/>
          <w:szCs w:val="28"/>
          <w:u w:val="single"/>
        </w:rPr>
        <w:t xml:space="preserve">сельсовет </w:t>
      </w:r>
      <w:proofErr w:type="spellStart"/>
      <w:r w:rsidRPr="000647D7">
        <w:rPr>
          <w:b/>
          <w:sz w:val="28"/>
          <w:szCs w:val="28"/>
          <w:u w:val="single"/>
        </w:rPr>
        <w:t>Ташлинского</w:t>
      </w:r>
      <w:proofErr w:type="spellEnd"/>
      <w:r w:rsidRPr="000647D7">
        <w:rPr>
          <w:b/>
          <w:sz w:val="28"/>
          <w:szCs w:val="28"/>
          <w:u w:val="single"/>
        </w:rPr>
        <w:t xml:space="preserve"> района Оренбургской области</w:t>
      </w:r>
    </w:p>
    <w:p w:rsidR="00277C4C" w:rsidRPr="00050705" w:rsidRDefault="00277C4C" w:rsidP="003E22E0">
      <w:pPr>
        <w:pStyle w:val="1"/>
        <w:jc w:val="both"/>
        <w:rPr>
          <w:color w:val="000000"/>
          <w:sz w:val="28"/>
          <w:szCs w:val="28"/>
        </w:rPr>
      </w:pPr>
      <w:r w:rsidRPr="00050705">
        <w:rPr>
          <w:sz w:val="28"/>
          <w:szCs w:val="28"/>
        </w:rPr>
        <w:t>Н</w:t>
      </w:r>
      <w:r w:rsidRPr="00050705">
        <w:rPr>
          <w:color w:val="000000"/>
          <w:sz w:val="28"/>
          <w:szCs w:val="28"/>
        </w:rPr>
        <w:t>ормативно-правовая база в сфере градостроительной деятельности соответствует действующему законодательству.</w:t>
      </w:r>
    </w:p>
    <w:p w:rsidR="00277C4C" w:rsidRDefault="00277C4C" w:rsidP="002E26C9">
      <w:pPr>
        <w:pStyle w:val="1"/>
        <w:jc w:val="both"/>
        <w:rPr>
          <w:sz w:val="28"/>
          <w:szCs w:val="28"/>
        </w:rPr>
      </w:pPr>
    </w:p>
    <w:p w:rsidR="00277C4C" w:rsidRDefault="00277C4C" w:rsidP="00901C91">
      <w:pPr>
        <w:pStyle w:val="1"/>
        <w:ind w:left="1134" w:hanging="1134"/>
        <w:jc w:val="center"/>
        <w:rPr>
          <w:sz w:val="28"/>
          <w:szCs w:val="28"/>
        </w:rPr>
      </w:pPr>
      <w:r w:rsidRPr="005F287B">
        <w:rPr>
          <w:b/>
          <w:sz w:val="28"/>
          <w:szCs w:val="28"/>
        </w:rPr>
        <w:lastRenderedPageBreak/>
        <w:t>Раздел 2</w:t>
      </w:r>
      <w:r w:rsidRPr="00193B14">
        <w:rPr>
          <w:b/>
        </w:rPr>
        <w:t xml:space="preserve">.  ПЕРЕЧЕНЬ МЕРОПРИЯТИЙ ОБЪЕКТОВ СОЦИАЛЬНОЙ ИНФРАСТРУКТУРЫ  </w:t>
      </w:r>
      <w:r>
        <w:rPr>
          <w:b/>
        </w:rPr>
        <w:t xml:space="preserve">МУНИЦИПАЛЬНОГО ОБРАЗОВАНИЯ </w:t>
      </w:r>
      <w:r w:rsidR="00606313">
        <w:rPr>
          <w:b/>
        </w:rPr>
        <w:t xml:space="preserve">СТЕПНОЙ </w:t>
      </w:r>
      <w:r>
        <w:rPr>
          <w:b/>
        </w:rPr>
        <w:t>СЕЛЬСОВЕТ ТАШЛИНСКОГО РАЙОНА ОРЕНБУРГСКОЙ ОБЛАСТИ</w:t>
      </w:r>
    </w:p>
    <w:p w:rsidR="00277C4C" w:rsidRDefault="00277C4C" w:rsidP="00901C91">
      <w:pPr>
        <w:pStyle w:val="1"/>
        <w:ind w:left="1276" w:hanging="1276"/>
        <w:jc w:val="center"/>
      </w:pPr>
    </w:p>
    <w:p w:rsidR="00277C4C" w:rsidRPr="00F33663" w:rsidRDefault="00277C4C" w:rsidP="00901C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33663">
        <w:rPr>
          <w:rFonts w:ascii="Times New Roman" w:hAnsi="Times New Roman"/>
          <w:sz w:val="28"/>
          <w:szCs w:val="28"/>
        </w:rPr>
        <w:t>Программа комплексного развития социальной инфраструктуры муниципального о</w:t>
      </w:r>
      <w:r>
        <w:rPr>
          <w:rFonts w:ascii="Times New Roman" w:hAnsi="Times New Roman"/>
          <w:sz w:val="28"/>
          <w:szCs w:val="28"/>
        </w:rPr>
        <w:t xml:space="preserve">бразования </w:t>
      </w:r>
      <w:r w:rsidR="00606313">
        <w:rPr>
          <w:rFonts w:ascii="Times New Roman" w:hAnsi="Times New Roman"/>
          <w:sz w:val="28"/>
          <w:szCs w:val="28"/>
        </w:rPr>
        <w:t>Степной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3663"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/>
          <w:sz w:val="28"/>
          <w:szCs w:val="28"/>
        </w:rPr>
        <w:t>Ташлинского</w:t>
      </w:r>
      <w:proofErr w:type="spellEnd"/>
      <w:r w:rsidRPr="00F33663">
        <w:rPr>
          <w:rFonts w:ascii="Times New Roman" w:hAnsi="Times New Roman"/>
          <w:sz w:val="28"/>
          <w:szCs w:val="28"/>
        </w:rPr>
        <w:t xml:space="preserve"> района Оренбургской области  </w:t>
      </w:r>
      <w:r>
        <w:rPr>
          <w:rFonts w:ascii="Times New Roman" w:hAnsi="Times New Roman"/>
          <w:sz w:val="28"/>
          <w:szCs w:val="28"/>
        </w:rPr>
        <w:t>до 2027 года</w:t>
      </w:r>
      <w:r w:rsidRPr="00F33663">
        <w:rPr>
          <w:rFonts w:ascii="Times New Roman" w:hAnsi="Times New Roman"/>
          <w:sz w:val="28"/>
          <w:szCs w:val="28"/>
        </w:rPr>
        <w:t xml:space="preserve"> разрабатывается на основании генерального плана</w:t>
      </w:r>
      <w:r w:rsidR="00606313">
        <w:rPr>
          <w:rFonts w:ascii="Times New Roman" w:hAnsi="Times New Roman"/>
          <w:sz w:val="28"/>
          <w:szCs w:val="28"/>
        </w:rPr>
        <w:t xml:space="preserve"> Степного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3663">
        <w:rPr>
          <w:rFonts w:ascii="Times New Roman" w:hAnsi="Times New Roman"/>
          <w:sz w:val="28"/>
          <w:szCs w:val="28"/>
        </w:rPr>
        <w:t xml:space="preserve"> сельсовета и включает в себя мероприятия по проектированию, строительству и реконструкции объектов социальной инфраструктуры, которые предусмотрены соответственно муниципальными программами, стратегией социально-экономического развития  </w:t>
      </w:r>
      <w:proofErr w:type="spellStart"/>
      <w:r>
        <w:rPr>
          <w:rFonts w:ascii="Times New Roman" w:hAnsi="Times New Roman"/>
          <w:sz w:val="28"/>
          <w:szCs w:val="28"/>
        </w:rPr>
        <w:t>Ташлинского</w:t>
      </w:r>
      <w:proofErr w:type="spellEnd"/>
      <w:r w:rsidRPr="00F33663">
        <w:rPr>
          <w:rFonts w:ascii="Times New Roman" w:hAnsi="Times New Roman"/>
          <w:sz w:val="28"/>
          <w:szCs w:val="28"/>
        </w:rPr>
        <w:t xml:space="preserve"> района, планом мероприятий по реализации стратегии социально-эк</w:t>
      </w:r>
      <w:r>
        <w:rPr>
          <w:rFonts w:ascii="Times New Roman" w:hAnsi="Times New Roman"/>
          <w:sz w:val="28"/>
          <w:szCs w:val="28"/>
        </w:rPr>
        <w:t xml:space="preserve">ономического развития поселения, </w:t>
      </w:r>
      <w:r w:rsidRPr="00F33663">
        <w:rPr>
          <w:rFonts w:ascii="Times New Roman" w:hAnsi="Times New Roman"/>
          <w:sz w:val="28"/>
          <w:szCs w:val="28"/>
        </w:rPr>
        <w:t>проектированию, строительству, реконструкции объектов социальной инфраструктуры.</w:t>
      </w:r>
      <w:proofErr w:type="gramEnd"/>
    </w:p>
    <w:p w:rsidR="00277C4C" w:rsidRDefault="00277C4C" w:rsidP="009F2A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3663">
        <w:rPr>
          <w:rFonts w:ascii="Times New Roman" w:hAnsi="Times New Roman"/>
          <w:sz w:val="28"/>
          <w:szCs w:val="28"/>
        </w:rPr>
        <w:t>Перечни мероприятий учитывают планируемые мероприятия объектов социальной инфраструктуры местного значения, а также мероприятий, реализация которых предусмотрена по иным основаниям за счет внебюджетных источников</w:t>
      </w:r>
      <w:r>
        <w:rPr>
          <w:rFonts w:ascii="Times New Roman" w:hAnsi="Times New Roman"/>
          <w:sz w:val="28"/>
          <w:szCs w:val="28"/>
        </w:rPr>
        <w:t>.</w:t>
      </w:r>
    </w:p>
    <w:p w:rsidR="00277C4C" w:rsidRPr="009F2A9E" w:rsidRDefault="00277C4C" w:rsidP="009F2A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7C4C" w:rsidRPr="000647D7" w:rsidRDefault="00277C4C" w:rsidP="000647D7">
      <w:pPr>
        <w:shd w:val="clear" w:color="auto" w:fill="FFFFFF"/>
        <w:spacing w:after="96" w:line="240" w:lineRule="atLeast"/>
        <w:jc w:val="right"/>
        <w:rPr>
          <w:rFonts w:ascii="Times New Roman" w:hAnsi="Times New Roman"/>
        </w:rPr>
      </w:pPr>
      <w:r w:rsidRPr="000647D7">
        <w:rPr>
          <w:rFonts w:ascii="Times New Roman" w:hAnsi="Times New Roman"/>
        </w:rPr>
        <w:t>Таблица 6. Перечень мероприятий (инвестиционных  проектов) по проектированию, строительству реконструкции объектов социальной  инфраструктуры сельсовета</w:t>
      </w:r>
    </w:p>
    <w:p w:rsidR="00277C4C" w:rsidRDefault="00277C4C" w:rsidP="002E26C9">
      <w:pPr>
        <w:pStyle w:val="1"/>
        <w:spacing w:before="0" w:after="0" w:line="240" w:lineRule="auto"/>
        <w:rPr>
          <w:b/>
          <w:sz w:val="22"/>
          <w:szCs w:val="22"/>
        </w:rPr>
      </w:pPr>
    </w:p>
    <w:tbl>
      <w:tblPr>
        <w:tblpPr w:leftFromText="180" w:rightFromText="180" w:vertAnchor="text" w:tblpX="10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4"/>
        <w:gridCol w:w="1419"/>
        <w:gridCol w:w="1701"/>
        <w:gridCol w:w="1508"/>
        <w:gridCol w:w="2142"/>
      </w:tblGrid>
      <w:tr w:rsidR="00277C4C" w:rsidRPr="00747A50" w:rsidTr="00F7502F">
        <w:trPr>
          <w:trHeight w:val="637"/>
        </w:trPr>
        <w:tc>
          <w:tcPr>
            <w:tcW w:w="1565" w:type="pct"/>
          </w:tcPr>
          <w:p w:rsidR="00277C4C" w:rsidRPr="00CC1134" w:rsidRDefault="00277C4C" w:rsidP="00F7502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C1134">
              <w:rPr>
                <w:rFonts w:ascii="Times New Roman" w:hAnsi="Times New Roman"/>
                <w:b/>
                <w:bCs/>
              </w:rPr>
              <w:t>Наименование мероприяти</w:t>
            </w:r>
            <w:proofErr w:type="gramStart"/>
            <w:r w:rsidRPr="00CC1134">
              <w:rPr>
                <w:rFonts w:ascii="Times New Roman" w:hAnsi="Times New Roman"/>
                <w:b/>
                <w:bCs/>
              </w:rPr>
              <w:t>я</w:t>
            </w:r>
            <w:r w:rsidRPr="003E22E0">
              <w:rPr>
                <w:rFonts w:ascii="Times New Roman" w:hAnsi="Times New Roman"/>
                <w:bCs/>
                <w:i/>
              </w:rPr>
              <w:t>(</w:t>
            </w:r>
            <w:proofErr w:type="gramEnd"/>
            <w:r w:rsidRPr="003E22E0">
              <w:rPr>
                <w:rFonts w:ascii="Times New Roman" w:hAnsi="Times New Roman"/>
                <w:bCs/>
                <w:i/>
              </w:rPr>
              <w:t>с местоположением)</w:t>
            </w:r>
          </w:p>
        </w:tc>
        <w:tc>
          <w:tcPr>
            <w:tcW w:w="720" w:type="pct"/>
          </w:tcPr>
          <w:p w:rsidR="00277C4C" w:rsidRPr="00CC1134" w:rsidRDefault="00277C4C" w:rsidP="00F7502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C1134">
              <w:rPr>
                <w:rFonts w:ascii="Times New Roman" w:hAnsi="Times New Roman"/>
                <w:b/>
                <w:bCs/>
              </w:rPr>
              <w:t>Сроки реализации</w:t>
            </w:r>
          </w:p>
        </w:tc>
        <w:tc>
          <w:tcPr>
            <w:tcW w:w="863" w:type="pct"/>
          </w:tcPr>
          <w:p w:rsidR="00277C4C" w:rsidRPr="00CC1134" w:rsidRDefault="00277C4C" w:rsidP="00F7502F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Мощность, пропускная способность</w:t>
            </w:r>
          </w:p>
        </w:tc>
        <w:tc>
          <w:tcPr>
            <w:tcW w:w="765" w:type="pct"/>
          </w:tcPr>
          <w:p w:rsidR="00277C4C" w:rsidRDefault="00277C4C" w:rsidP="00F7502F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Площадь</w:t>
            </w:r>
          </w:p>
          <w:p w:rsidR="00277C4C" w:rsidRPr="00CC1134" w:rsidRDefault="00277C4C" w:rsidP="00F7502F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87" w:type="pct"/>
          </w:tcPr>
          <w:p w:rsidR="00277C4C" w:rsidRDefault="00277C4C" w:rsidP="00F7502F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Ответственные исполнители</w:t>
            </w:r>
          </w:p>
        </w:tc>
      </w:tr>
      <w:tr w:rsidR="00277C4C" w:rsidRPr="00747A50" w:rsidTr="00F7502F">
        <w:trPr>
          <w:trHeight w:val="329"/>
        </w:trPr>
        <w:tc>
          <w:tcPr>
            <w:tcW w:w="1565" w:type="pct"/>
          </w:tcPr>
          <w:p w:rsidR="00277C4C" w:rsidRPr="00050705" w:rsidRDefault="00277C4C" w:rsidP="00F7502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50705">
              <w:rPr>
                <w:rFonts w:ascii="Times New Roman" w:hAnsi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720" w:type="pct"/>
          </w:tcPr>
          <w:p w:rsidR="00277C4C" w:rsidRPr="009F2A9E" w:rsidRDefault="00277C4C" w:rsidP="00F750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pct"/>
          </w:tcPr>
          <w:p w:rsidR="00277C4C" w:rsidRPr="003E22E0" w:rsidRDefault="00277C4C" w:rsidP="00F7502F">
            <w:pPr>
              <w:rPr>
                <w:rFonts w:ascii="Times New Roman" w:hAnsi="Times New Roman"/>
              </w:rPr>
            </w:pPr>
          </w:p>
        </w:tc>
        <w:tc>
          <w:tcPr>
            <w:tcW w:w="765" w:type="pct"/>
          </w:tcPr>
          <w:p w:rsidR="00277C4C" w:rsidRPr="003E22E0" w:rsidRDefault="00277C4C" w:rsidP="00F7502F">
            <w:pPr>
              <w:rPr>
                <w:rFonts w:ascii="Times New Roman" w:hAnsi="Times New Roman"/>
              </w:rPr>
            </w:pPr>
          </w:p>
        </w:tc>
        <w:tc>
          <w:tcPr>
            <w:tcW w:w="1087" w:type="pct"/>
          </w:tcPr>
          <w:p w:rsidR="00277C4C" w:rsidRPr="003E22E0" w:rsidRDefault="00277C4C" w:rsidP="00F7502F">
            <w:pPr>
              <w:rPr>
                <w:rFonts w:ascii="Times New Roman" w:hAnsi="Times New Roman"/>
              </w:rPr>
            </w:pPr>
          </w:p>
        </w:tc>
      </w:tr>
      <w:tr w:rsidR="00277C4C" w:rsidRPr="00747A50" w:rsidTr="00F7502F">
        <w:trPr>
          <w:trHeight w:val="637"/>
        </w:trPr>
        <w:tc>
          <w:tcPr>
            <w:tcW w:w="1565" w:type="pct"/>
          </w:tcPr>
          <w:p w:rsidR="00277C4C" w:rsidRPr="009F2A9E" w:rsidRDefault="00277C4C" w:rsidP="0060631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капительный ремонт </w:t>
            </w:r>
            <w:r w:rsidR="00606313">
              <w:rPr>
                <w:rFonts w:ascii="Times New Roman" w:hAnsi="Times New Roman"/>
                <w:sz w:val="24"/>
                <w:szCs w:val="24"/>
              </w:rPr>
              <w:t xml:space="preserve">Западного СК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культуры в </w:t>
            </w:r>
            <w:r w:rsidR="0060631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="00606313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="00606313">
              <w:rPr>
                <w:rFonts w:ascii="Times New Roman" w:hAnsi="Times New Roman"/>
                <w:sz w:val="24"/>
                <w:szCs w:val="24"/>
              </w:rPr>
              <w:t>ападный</w:t>
            </w:r>
          </w:p>
        </w:tc>
        <w:tc>
          <w:tcPr>
            <w:tcW w:w="720" w:type="pct"/>
          </w:tcPr>
          <w:p w:rsidR="00277C4C" w:rsidRPr="009F2A9E" w:rsidRDefault="00277C4C" w:rsidP="00F7502F">
            <w:pPr>
              <w:rPr>
                <w:rFonts w:ascii="Times New Roman" w:hAnsi="Times New Roman"/>
                <w:sz w:val="24"/>
                <w:szCs w:val="24"/>
              </w:rPr>
            </w:pPr>
            <w:r w:rsidRPr="009F2A9E">
              <w:rPr>
                <w:rFonts w:ascii="Times New Roman" w:hAnsi="Times New Roman"/>
                <w:sz w:val="24"/>
                <w:szCs w:val="24"/>
              </w:rPr>
              <w:t>20</w:t>
            </w:r>
            <w:r w:rsidR="00606313">
              <w:rPr>
                <w:rFonts w:ascii="Times New Roman" w:hAnsi="Times New Roman"/>
                <w:sz w:val="24"/>
                <w:szCs w:val="24"/>
              </w:rPr>
              <w:t>19</w:t>
            </w:r>
            <w:r w:rsidRPr="009F2A9E">
              <w:rPr>
                <w:rFonts w:ascii="Times New Roman" w:hAnsi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0631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3" w:type="pct"/>
          </w:tcPr>
          <w:p w:rsidR="00277C4C" w:rsidRPr="003E22E0" w:rsidRDefault="00606313" w:rsidP="00F750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277C4C" w:rsidRPr="003E22E0">
              <w:rPr>
                <w:rFonts w:ascii="Times New Roman" w:hAnsi="Times New Roman"/>
                <w:sz w:val="24"/>
                <w:szCs w:val="24"/>
              </w:rPr>
              <w:t xml:space="preserve"> мест</w:t>
            </w:r>
          </w:p>
        </w:tc>
        <w:tc>
          <w:tcPr>
            <w:tcW w:w="765" w:type="pct"/>
          </w:tcPr>
          <w:p w:rsidR="00277C4C" w:rsidRPr="003E22E0" w:rsidRDefault="00606313" w:rsidP="00F750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452,1</w:t>
            </w:r>
            <w:r w:rsidR="00277C4C">
              <w:rPr>
                <w:rFonts w:ascii="Times New Roman" w:hAnsi="Times New Roman"/>
              </w:rPr>
              <w:t xml:space="preserve"> кв.м.</w:t>
            </w:r>
          </w:p>
        </w:tc>
        <w:tc>
          <w:tcPr>
            <w:tcW w:w="1087" w:type="pct"/>
          </w:tcPr>
          <w:p w:rsidR="00277C4C" w:rsidRPr="003E22E0" w:rsidRDefault="00277C4C" w:rsidP="00F750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 администрации</w:t>
            </w:r>
          </w:p>
        </w:tc>
      </w:tr>
      <w:tr w:rsidR="00277C4C" w:rsidRPr="00747A50" w:rsidTr="00F7502F">
        <w:trPr>
          <w:trHeight w:val="270"/>
        </w:trPr>
        <w:tc>
          <w:tcPr>
            <w:tcW w:w="1565" w:type="pct"/>
            <w:vAlign w:val="center"/>
          </w:tcPr>
          <w:p w:rsidR="00277C4C" w:rsidRPr="00F7502F" w:rsidRDefault="00277C4C" w:rsidP="00F7502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7502F">
              <w:rPr>
                <w:rFonts w:ascii="Times New Roman" w:hAnsi="Times New Roman"/>
                <w:b/>
                <w:sz w:val="24"/>
                <w:szCs w:val="24"/>
              </w:rPr>
              <w:t>организ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F7502F">
              <w:rPr>
                <w:rFonts w:ascii="Times New Roman" w:hAnsi="Times New Roman"/>
                <w:b/>
                <w:sz w:val="24"/>
                <w:szCs w:val="24"/>
              </w:rPr>
              <w:t>ция водоснабжения</w:t>
            </w:r>
          </w:p>
        </w:tc>
        <w:tc>
          <w:tcPr>
            <w:tcW w:w="720" w:type="pct"/>
          </w:tcPr>
          <w:p w:rsidR="00277C4C" w:rsidRPr="009F2A9E" w:rsidRDefault="00277C4C" w:rsidP="00F7502F">
            <w:pPr>
              <w:ind w:left="5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pct"/>
          </w:tcPr>
          <w:p w:rsidR="00277C4C" w:rsidRPr="003E22E0" w:rsidRDefault="00277C4C" w:rsidP="00F7502F">
            <w:pPr>
              <w:rPr>
                <w:rFonts w:ascii="Times New Roman" w:hAnsi="Times New Roman"/>
              </w:rPr>
            </w:pPr>
          </w:p>
        </w:tc>
        <w:tc>
          <w:tcPr>
            <w:tcW w:w="765" w:type="pct"/>
          </w:tcPr>
          <w:p w:rsidR="00277C4C" w:rsidRPr="003E22E0" w:rsidRDefault="00277C4C" w:rsidP="00F7502F">
            <w:pPr>
              <w:rPr>
                <w:rFonts w:ascii="Times New Roman" w:hAnsi="Times New Roman"/>
              </w:rPr>
            </w:pPr>
          </w:p>
        </w:tc>
        <w:tc>
          <w:tcPr>
            <w:tcW w:w="1087" w:type="pct"/>
          </w:tcPr>
          <w:p w:rsidR="00277C4C" w:rsidRPr="003E22E0" w:rsidRDefault="00277C4C" w:rsidP="00F7502F">
            <w:pPr>
              <w:rPr>
                <w:rFonts w:ascii="Times New Roman" w:hAnsi="Times New Roman"/>
              </w:rPr>
            </w:pPr>
          </w:p>
        </w:tc>
      </w:tr>
      <w:tr w:rsidR="00277C4C" w:rsidRPr="00747A50" w:rsidTr="00F7502F">
        <w:trPr>
          <w:trHeight w:val="1134"/>
        </w:trPr>
        <w:tc>
          <w:tcPr>
            <w:tcW w:w="1565" w:type="pct"/>
            <w:vAlign w:val="center"/>
          </w:tcPr>
          <w:p w:rsidR="00277C4C" w:rsidRDefault="00277C4C" w:rsidP="00F7502F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передача бесхозных объектов водоснабжения на баланс сельсовета</w:t>
            </w:r>
          </w:p>
        </w:tc>
        <w:tc>
          <w:tcPr>
            <w:tcW w:w="720" w:type="pct"/>
          </w:tcPr>
          <w:p w:rsidR="00277C4C" w:rsidRDefault="00277C4C" w:rsidP="00F7502F">
            <w:pPr>
              <w:ind w:left="55"/>
              <w:rPr>
                <w:rFonts w:ascii="Times New Roman" w:hAnsi="Times New Roman"/>
                <w:sz w:val="24"/>
                <w:szCs w:val="24"/>
              </w:rPr>
            </w:pPr>
            <w:r w:rsidRPr="009F2A9E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9F2A9E">
              <w:rPr>
                <w:rFonts w:ascii="Times New Roman" w:hAnsi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63" w:type="pct"/>
          </w:tcPr>
          <w:p w:rsidR="00277C4C" w:rsidRPr="003E22E0" w:rsidRDefault="00277C4C" w:rsidP="00F7502F">
            <w:pPr>
              <w:rPr>
                <w:rFonts w:ascii="Times New Roman" w:hAnsi="Times New Roman"/>
              </w:rPr>
            </w:pPr>
          </w:p>
        </w:tc>
        <w:tc>
          <w:tcPr>
            <w:tcW w:w="765" w:type="pct"/>
          </w:tcPr>
          <w:p w:rsidR="00277C4C" w:rsidRPr="003E22E0" w:rsidRDefault="00277C4C" w:rsidP="00F7502F">
            <w:pPr>
              <w:rPr>
                <w:rFonts w:ascii="Times New Roman" w:hAnsi="Times New Roman"/>
              </w:rPr>
            </w:pPr>
          </w:p>
        </w:tc>
        <w:tc>
          <w:tcPr>
            <w:tcW w:w="1087" w:type="pct"/>
          </w:tcPr>
          <w:p w:rsidR="00277C4C" w:rsidRDefault="00277C4C" w:rsidP="00F750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 администрации</w:t>
            </w:r>
          </w:p>
        </w:tc>
      </w:tr>
      <w:tr w:rsidR="00277C4C" w:rsidRPr="00747A50" w:rsidTr="00F7502F">
        <w:trPr>
          <w:trHeight w:val="470"/>
        </w:trPr>
        <w:tc>
          <w:tcPr>
            <w:tcW w:w="1565" w:type="pct"/>
            <w:vAlign w:val="center"/>
          </w:tcPr>
          <w:p w:rsidR="00277C4C" w:rsidRPr="00F7502F" w:rsidRDefault="00277C4C" w:rsidP="00F7502F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750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объекты культурного наследия</w:t>
            </w:r>
          </w:p>
        </w:tc>
        <w:tc>
          <w:tcPr>
            <w:tcW w:w="720" w:type="pct"/>
          </w:tcPr>
          <w:p w:rsidR="00277C4C" w:rsidRPr="009F2A9E" w:rsidRDefault="00277C4C" w:rsidP="00F7502F">
            <w:pPr>
              <w:ind w:left="5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pct"/>
          </w:tcPr>
          <w:p w:rsidR="00277C4C" w:rsidRPr="003E22E0" w:rsidRDefault="00277C4C" w:rsidP="00F7502F">
            <w:pPr>
              <w:rPr>
                <w:rFonts w:ascii="Times New Roman" w:hAnsi="Times New Roman"/>
              </w:rPr>
            </w:pPr>
          </w:p>
        </w:tc>
        <w:tc>
          <w:tcPr>
            <w:tcW w:w="765" w:type="pct"/>
          </w:tcPr>
          <w:p w:rsidR="00277C4C" w:rsidRPr="003E22E0" w:rsidRDefault="00277C4C" w:rsidP="00F7502F">
            <w:pPr>
              <w:rPr>
                <w:rFonts w:ascii="Times New Roman" w:hAnsi="Times New Roman"/>
              </w:rPr>
            </w:pPr>
          </w:p>
        </w:tc>
        <w:tc>
          <w:tcPr>
            <w:tcW w:w="1087" w:type="pct"/>
          </w:tcPr>
          <w:p w:rsidR="00277C4C" w:rsidRDefault="00277C4C" w:rsidP="00F7502F">
            <w:pPr>
              <w:rPr>
                <w:rFonts w:ascii="Times New Roman" w:hAnsi="Times New Roman"/>
              </w:rPr>
            </w:pPr>
          </w:p>
        </w:tc>
      </w:tr>
      <w:tr w:rsidR="00277C4C" w:rsidRPr="00747A50" w:rsidTr="00F7502F">
        <w:trPr>
          <w:trHeight w:val="470"/>
        </w:trPr>
        <w:tc>
          <w:tcPr>
            <w:tcW w:w="1565" w:type="pct"/>
            <w:vAlign w:val="center"/>
          </w:tcPr>
          <w:p w:rsidR="00277C4C" w:rsidRDefault="00277C4C" w:rsidP="00F7502F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</w:tcPr>
          <w:p w:rsidR="00277C4C" w:rsidRPr="009F2A9E" w:rsidRDefault="00277C4C" w:rsidP="00F7502F">
            <w:pPr>
              <w:ind w:left="5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pct"/>
          </w:tcPr>
          <w:p w:rsidR="00277C4C" w:rsidRPr="003E22E0" w:rsidRDefault="00277C4C" w:rsidP="00F7502F">
            <w:pPr>
              <w:rPr>
                <w:rFonts w:ascii="Times New Roman" w:hAnsi="Times New Roman"/>
              </w:rPr>
            </w:pPr>
          </w:p>
        </w:tc>
        <w:tc>
          <w:tcPr>
            <w:tcW w:w="765" w:type="pct"/>
          </w:tcPr>
          <w:p w:rsidR="00277C4C" w:rsidRPr="003E22E0" w:rsidRDefault="00277C4C" w:rsidP="00F7502F">
            <w:pPr>
              <w:rPr>
                <w:rFonts w:ascii="Times New Roman" w:hAnsi="Times New Roman"/>
              </w:rPr>
            </w:pPr>
          </w:p>
        </w:tc>
        <w:tc>
          <w:tcPr>
            <w:tcW w:w="1087" w:type="pct"/>
          </w:tcPr>
          <w:p w:rsidR="00277C4C" w:rsidRDefault="00277C4C" w:rsidP="00F7502F">
            <w:pPr>
              <w:rPr>
                <w:rFonts w:ascii="Times New Roman" w:hAnsi="Times New Roman"/>
              </w:rPr>
            </w:pPr>
          </w:p>
        </w:tc>
      </w:tr>
    </w:tbl>
    <w:p w:rsidR="00277C4C" w:rsidRDefault="00277C4C" w:rsidP="002E26C9">
      <w:pPr>
        <w:pStyle w:val="1"/>
        <w:spacing w:before="0" w:after="0" w:line="240" w:lineRule="auto"/>
        <w:rPr>
          <w:b/>
          <w:sz w:val="22"/>
          <w:szCs w:val="22"/>
        </w:rPr>
      </w:pPr>
    </w:p>
    <w:p w:rsidR="00277C4C" w:rsidRDefault="00277C4C" w:rsidP="002E26C9">
      <w:pPr>
        <w:pStyle w:val="1"/>
        <w:spacing w:before="0" w:after="0" w:line="240" w:lineRule="auto"/>
        <w:rPr>
          <w:b/>
          <w:sz w:val="22"/>
          <w:szCs w:val="22"/>
        </w:rPr>
      </w:pPr>
    </w:p>
    <w:p w:rsidR="00277C4C" w:rsidRDefault="00277C4C" w:rsidP="002E26C9">
      <w:pPr>
        <w:pStyle w:val="1"/>
        <w:spacing w:before="0" w:after="0" w:line="240" w:lineRule="auto"/>
        <w:rPr>
          <w:b/>
          <w:sz w:val="22"/>
          <w:szCs w:val="22"/>
        </w:rPr>
      </w:pPr>
    </w:p>
    <w:p w:rsidR="00277C4C" w:rsidRPr="000647D7" w:rsidRDefault="00277C4C" w:rsidP="000647D7">
      <w:pPr>
        <w:pStyle w:val="1"/>
        <w:ind w:left="1134" w:hanging="1134"/>
        <w:jc w:val="center"/>
        <w:rPr>
          <w:sz w:val="28"/>
          <w:szCs w:val="28"/>
        </w:rPr>
      </w:pPr>
      <w:r w:rsidRPr="00615761">
        <w:rPr>
          <w:b/>
          <w:sz w:val="28"/>
          <w:szCs w:val="28"/>
        </w:rPr>
        <w:t xml:space="preserve">Раздел   3. </w:t>
      </w:r>
      <w:r>
        <w:rPr>
          <w:b/>
        </w:rPr>
        <w:t>ОЦЕНКА ОБЪЕМОВ И ИСТОЧНИ</w:t>
      </w:r>
      <w:r w:rsidRPr="00193B14">
        <w:rPr>
          <w:b/>
        </w:rPr>
        <w:t xml:space="preserve">КОВ ФИНАНСИРОВАНИЯ ОБЪЕКТОВ СОЦИАЛЬНОЙ ИНФРАСТРУКТУРЫ </w:t>
      </w:r>
      <w:r>
        <w:rPr>
          <w:b/>
        </w:rPr>
        <w:t xml:space="preserve">МУНИЦИПАЛЬНОГО ОБРАЗОВАНИЯ </w:t>
      </w:r>
      <w:r w:rsidR="00606313">
        <w:rPr>
          <w:b/>
        </w:rPr>
        <w:t xml:space="preserve">СТЕПНОЙ </w:t>
      </w:r>
      <w:r>
        <w:rPr>
          <w:b/>
        </w:rPr>
        <w:t>СЕЛЬСОВЕТ ТАШЛИНСКОГО РАЙОНА ОРЕНБУРГСКОЙ ОБЛАСТИ</w:t>
      </w:r>
    </w:p>
    <w:p w:rsidR="00277C4C" w:rsidRPr="00F279EC" w:rsidRDefault="00277C4C" w:rsidP="000647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778B5">
        <w:rPr>
          <w:rFonts w:ascii="Times New Roman" w:hAnsi="Times New Roman"/>
          <w:sz w:val="28"/>
          <w:szCs w:val="28"/>
        </w:rPr>
        <w:t xml:space="preserve">Оценка объемов и источников финансирования мероприятий по проектированию, строительству, реконструкции объектов социальной инфраструктуры поселения включает укрупненную оценку необходимых </w:t>
      </w:r>
      <w:r w:rsidRPr="007778B5">
        <w:rPr>
          <w:rFonts w:ascii="Times New Roman" w:hAnsi="Times New Roman"/>
          <w:sz w:val="28"/>
          <w:szCs w:val="28"/>
        </w:rPr>
        <w:lastRenderedPageBreak/>
        <w:t>инвестиций с разбивкой по видам объектов социальной инфраструктуры поселения, целям и задачам программы, источникам финансирования, включая средства бюджетов всех уровней и внебюджетные средства.</w:t>
      </w:r>
    </w:p>
    <w:p w:rsidR="00277C4C" w:rsidRDefault="00277C4C" w:rsidP="003D7B4F">
      <w:pPr>
        <w:rPr>
          <w:rFonts w:ascii="Times New Roman" w:hAnsi="Times New Roman"/>
          <w:b/>
          <w:sz w:val="20"/>
          <w:szCs w:val="16"/>
        </w:rPr>
        <w:sectPr w:rsidR="00277C4C" w:rsidSect="0073280C">
          <w:pgSz w:w="11906" w:h="16838"/>
          <w:pgMar w:top="709" w:right="567" w:bottom="567" w:left="1701" w:header="567" w:footer="567" w:gutter="0"/>
          <w:cols w:space="720"/>
          <w:docGrid w:linePitch="360"/>
        </w:sectPr>
      </w:pPr>
    </w:p>
    <w:p w:rsidR="00277C4C" w:rsidRDefault="00277C4C" w:rsidP="00A31669">
      <w:pPr>
        <w:pStyle w:val="1"/>
        <w:spacing w:before="0"/>
        <w:ind w:left="142" w:hanging="14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3D7B4F">
        <w:rPr>
          <w:sz w:val="28"/>
          <w:szCs w:val="28"/>
        </w:rPr>
        <w:t xml:space="preserve">       </w:t>
      </w:r>
      <w:r w:rsidRPr="00107B3C">
        <w:rPr>
          <w:sz w:val="28"/>
          <w:szCs w:val="28"/>
        </w:rPr>
        <w:t>Выполнение включенных в Программу организационных мероприятий и инвестиционных проектов при условии разработки эффективных механизмов их реализации и поддержки со стороны администрации,</w:t>
      </w:r>
      <w:r w:rsidR="003D7B4F">
        <w:rPr>
          <w:sz w:val="28"/>
          <w:szCs w:val="28"/>
        </w:rPr>
        <w:t xml:space="preserve"> </w:t>
      </w:r>
      <w:r w:rsidRPr="00107B3C">
        <w:rPr>
          <w:sz w:val="28"/>
          <w:szCs w:val="28"/>
        </w:rPr>
        <w:t>позволит достичь следующих показателей комплексного развития социальной инфраст</w:t>
      </w:r>
      <w:r>
        <w:rPr>
          <w:sz w:val="28"/>
          <w:szCs w:val="28"/>
        </w:rPr>
        <w:t>руктуры сельсовета:</w:t>
      </w:r>
    </w:p>
    <w:p w:rsidR="00277C4C" w:rsidRPr="00107B3C" w:rsidRDefault="00277C4C" w:rsidP="00A31669">
      <w:pPr>
        <w:pStyle w:val="1"/>
        <w:spacing w:before="0"/>
        <w:ind w:left="142" w:hanging="142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107B3C">
        <w:rPr>
          <w:sz w:val="28"/>
          <w:szCs w:val="28"/>
        </w:rPr>
        <w:t>За период осуществления Программы будет создана база для развития сельсовета,</w:t>
      </w:r>
      <w:r w:rsidR="003D7B4F">
        <w:rPr>
          <w:sz w:val="28"/>
          <w:szCs w:val="28"/>
        </w:rPr>
        <w:t xml:space="preserve"> </w:t>
      </w:r>
      <w:r w:rsidRPr="00107B3C">
        <w:rPr>
          <w:sz w:val="28"/>
          <w:szCs w:val="28"/>
        </w:rPr>
        <w:t>что позволит  достичь высокого уровня социально-экономического развития.</w:t>
      </w:r>
    </w:p>
    <w:p w:rsidR="00277C4C" w:rsidRPr="00E85627" w:rsidRDefault="00277C4C" w:rsidP="0073280C">
      <w:pPr>
        <w:pStyle w:val="1"/>
        <w:spacing w:before="0" w:after="0" w:line="24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Улучшение</w:t>
      </w:r>
      <w:r w:rsidRPr="00E85627">
        <w:rPr>
          <w:sz w:val="28"/>
          <w:szCs w:val="28"/>
        </w:rPr>
        <w:t xml:space="preserve"> культурно – </w:t>
      </w:r>
      <w:proofErr w:type="spellStart"/>
      <w:r w:rsidRPr="00E85627">
        <w:rPr>
          <w:sz w:val="28"/>
          <w:szCs w:val="28"/>
        </w:rPr>
        <w:t>досуговой</w:t>
      </w:r>
      <w:proofErr w:type="spellEnd"/>
      <w:r w:rsidRPr="00E85627">
        <w:rPr>
          <w:sz w:val="28"/>
          <w:szCs w:val="28"/>
        </w:rPr>
        <w:t xml:space="preserve"> деятельности будет способствовать  формированию здорового образа жизни среди населения, позволит приобщить широкие слои населени</w:t>
      </w:r>
      <w:r>
        <w:rPr>
          <w:sz w:val="28"/>
          <w:szCs w:val="28"/>
        </w:rPr>
        <w:t>я</w:t>
      </w:r>
      <w:r w:rsidRPr="00E85627">
        <w:rPr>
          <w:sz w:val="28"/>
          <w:szCs w:val="28"/>
        </w:rPr>
        <w:t xml:space="preserve">  к культурно – историческому наследию.</w:t>
      </w:r>
    </w:p>
    <w:p w:rsidR="00277C4C" w:rsidRDefault="00277C4C" w:rsidP="0073280C">
      <w:pPr>
        <w:pStyle w:val="1"/>
        <w:spacing w:before="0" w:after="0" w:line="240" w:lineRule="auto"/>
        <w:ind w:firstLine="426"/>
        <w:jc w:val="both"/>
        <w:rPr>
          <w:sz w:val="28"/>
          <w:szCs w:val="28"/>
        </w:rPr>
      </w:pPr>
      <w:r w:rsidRPr="00E85627">
        <w:rPr>
          <w:sz w:val="28"/>
          <w:szCs w:val="28"/>
        </w:rPr>
        <w:t xml:space="preserve"> Основным результатом реализации  Комплексной Программы яв</w:t>
      </w:r>
      <w:r>
        <w:rPr>
          <w:sz w:val="28"/>
          <w:szCs w:val="28"/>
        </w:rPr>
        <w:t>ляет</w:t>
      </w:r>
      <w:r w:rsidRPr="00E85627">
        <w:rPr>
          <w:sz w:val="28"/>
          <w:szCs w:val="28"/>
        </w:rPr>
        <w:t>ся  повышение качества жизни населения, улучшения качества услуг, оказываемых  учреждениями социальной инфраструктуры.</w:t>
      </w:r>
    </w:p>
    <w:p w:rsidR="00277C4C" w:rsidRDefault="00277C4C" w:rsidP="00632933">
      <w:pPr>
        <w:pStyle w:val="1"/>
        <w:ind w:left="1134" w:hanging="1134"/>
        <w:jc w:val="center"/>
        <w:rPr>
          <w:b/>
          <w:szCs w:val="28"/>
        </w:rPr>
      </w:pPr>
    </w:p>
    <w:p w:rsidR="00277C4C" w:rsidRPr="000647D7" w:rsidRDefault="00277C4C" w:rsidP="00632933">
      <w:pPr>
        <w:pStyle w:val="1"/>
        <w:ind w:left="1134" w:hanging="1134"/>
        <w:jc w:val="center"/>
        <w:rPr>
          <w:szCs w:val="28"/>
        </w:rPr>
      </w:pPr>
      <w:r w:rsidRPr="000647D7">
        <w:rPr>
          <w:b/>
          <w:szCs w:val="28"/>
        </w:rPr>
        <w:t xml:space="preserve">Раздел  5. ПРЕДЛОЖЕНИЯ ПО СОВЕРШЕНСТВОВАНИЮ НОРМАТИВНО-ПРАВОВОГО И ИНФОРМАЦИОННОГО ОБЕСПЕЧЕНИЯ ДЕЯТЕЛЬНОСТИ  ОБЪЕКТОВ СОЦИАЛЬНОЙ ИНФРАСТРУКТУРЫ МУНИЦИПАЛЬНОГО ОБРАЗОВАНИЯ </w:t>
      </w:r>
      <w:r w:rsidR="003D7B4F">
        <w:rPr>
          <w:b/>
          <w:szCs w:val="28"/>
        </w:rPr>
        <w:t xml:space="preserve">СТЕПНОЙ </w:t>
      </w:r>
      <w:r w:rsidRPr="000647D7">
        <w:rPr>
          <w:b/>
          <w:szCs w:val="28"/>
        </w:rPr>
        <w:t>СЕЛЬСОВЕТ ТАШЛИНСКОГО РАЙОНА ОРЕНБУРГСКОЙ ОБЛАСТИ</w:t>
      </w:r>
    </w:p>
    <w:p w:rsidR="00277C4C" w:rsidRDefault="00277C4C" w:rsidP="00632933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Использование  Генерального плана  муниципального образо</w:t>
      </w:r>
      <w:r w:rsidR="00756CEE">
        <w:rPr>
          <w:sz w:val="28"/>
          <w:szCs w:val="28"/>
        </w:rPr>
        <w:t>вания Степной</w:t>
      </w:r>
      <w:r>
        <w:rPr>
          <w:sz w:val="28"/>
          <w:szCs w:val="28"/>
        </w:rPr>
        <w:t xml:space="preserve">  сельсовет при составлении реализации.</w:t>
      </w:r>
    </w:p>
    <w:p w:rsidR="00277C4C" w:rsidRDefault="00277C4C" w:rsidP="00632933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Участие  в областных  и муниципальных целевых программ, реализация  которых  предусмотрена  в  среднесрочной перспективе.</w:t>
      </w:r>
      <w:proofErr w:type="gramEnd"/>
    </w:p>
    <w:p w:rsidR="00277C4C" w:rsidRDefault="00277C4C" w:rsidP="00632933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Проведение   комплекса  мероприятий  нормативно – правового, организационного   характера, направленных  на повышение качества жизни населения сельсовета подготовка и проведение  инвестиционных программ.</w:t>
      </w:r>
    </w:p>
    <w:p w:rsidR="00277C4C" w:rsidRDefault="00277C4C" w:rsidP="00632933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Подготовка  проектов нормативно- концессионных соглашений.</w:t>
      </w:r>
    </w:p>
    <w:p w:rsidR="00277C4C" w:rsidRDefault="00277C4C" w:rsidP="00632933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Подготовка проектов  нормативных правовых актов по подведомственных  сфере по соответствующим разделам Программы.</w:t>
      </w:r>
      <w:proofErr w:type="gramEnd"/>
    </w:p>
    <w:p w:rsidR="00277C4C" w:rsidRDefault="00277C4C" w:rsidP="00632933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Размещение на  официальном сайте сельсовета  в  информационно -  телекоммуникационных   сети  «Интернет»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 Федеральной государственной информационной системе территориального планирования и  опубликование  в порядке установленном для  официального  опубликования муниципальных правовых актов.</w:t>
      </w:r>
    </w:p>
    <w:p w:rsidR="00277C4C" w:rsidRDefault="00277C4C" w:rsidP="00632933">
      <w:pPr>
        <w:pStyle w:val="1"/>
        <w:rPr>
          <w:b/>
          <w:sz w:val="28"/>
          <w:szCs w:val="28"/>
        </w:rPr>
      </w:pPr>
    </w:p>
    <w:p w:rsidR="00277C4C" w:rsidRPr="000647D7" w:rsidRDefault="00277C4C" w:rsidP="00F931FE">
      <w:pPr>
        <w:pStyle w:val="1"/>
        <w:ind w:left="1276" w:hanging="1276"/>
        <w:jc w:val="center"/>
        <w:rPr>
          <w:b/>
          <w:szCs w:val="28"/>
        </w:rPr>
      </w:pPr>
      <w:r w:rsidRPr="000647D7">
        <w:rPr>
          <w:b/>
          <w:szCs w:val="28"/>
        </w:rPr>
        <w:t xml:space="preserve">Раздел  6. ОРГАНИЗАЦИЯ </w:t>
      </w:r>
      <w:proofErr w:type="gramStart"/>
      <w:r w:rsidRPr="000647D7">
        <w:rPr>
          <w:b/>
          <w:szCs w:val="28"/>
        </w:rPr>
        <w:t>КОНТРОЛЯ ЗА</w:t>
      </w:r>
      <w:proofErr w:type="gramEnd"/>
      <w:r w:rsidRPr="000647D7">
        <w:rPr>
          <w:b/>
          <w:szCs w:val="28"/>
        </w:rPr>
        <w:t xml:space="preserve"> РЕАЛИЗАЦИЕЙ ПРОГРАММЫ</w:t>
      </w:r>
    </w:p>
    <w:p w:rsidR="00277C4C" w:rsidRDefault="00277C4C" w:rsidP="000647D7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Общее руководство  Программой  осуществляет Глава  сельсовета, в функции которого в рамках  реализации Программы входит:</w:t>
      </w:r>
    </w:p>
    <w:p w:rsidR="00277C4C" w:rsidRDefault="00277C4C" w:rsidP="000647D7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 приоритетов, постановка оперативных  и краткосрочных целей Программы;</w:t>
      </w:r>
    </w:p>
    <w:p w:rsidR="00277C4C" w:rsidRDefault="00277C4C" w:rsidP="000647D7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утверждение Программы  комплексного развития социальной инфраструктуры сельсовета;</w:t>
      </w:r>
    </w:p>
    <w:p w:rsidR="00277C4C" w:rsidRDefault="00277C4C" w:rsidP="000647D7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реализации программы социальной инфраструктуры  сельсовета;</w:t>
      </w:r>
    </w:p>
    <w:p w:rsidR="00277C4C" w:rsidRDefault="00277C4C" w:rsidP="000647D7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рассмотрение и утверждение предложений, связанных с корректировкой сроков, исполнителей и объемов ресурсов по мероприятиям Программы;</w:t>
      </w:r>
    </w:p>
    <w:p w:rsidR="00277C4C" w:rsidRDefault="00277C4C" w:rsidP="000647D7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утверждение  проектов  программ сельсовета по приоритетным направлениям  Программы.</w:t>
      </w:r>
    </w:p>
    <w:p w:rsidR="00277C4C" w:rsidRDefault="00277C4C" w:rsidP="00234324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B10385">
        <w:rPr>
          <w:rFonts w:ascii="Times New Roman" w:hAnsi="Times New Roman"/>
          <w:sz w:val="28"/>
          <w:szCs w:val="28"/>
        </w:rPr>
        <w:t>Отчеты и учет по реализации  мероприятий  программы</w:t>
      </w:r>
      <w:r w:rsidRPr="00723C05">
        <w:rPr>
          <w:rFonts w:ascii="Times New Roman" w:hAnsi="Times New Roman"/>
          <w:sz w:val="28"/>
          <w:szCs w:val="28"/>
        </w:rPr>
        <w:t xml:space="preserve"> осуществляет </w:t>
      </w:r>
      <w:r>
        <w:rPr>
          <w:rFonts w:ascii="Times New Roman" w:hAnsi="Times New Roman"/>
          <w:sz w:val="28"/>
          <w:szCs w:val="28"/>
        </w:rPr>
        <w:t>глава</w:t>
      </w:r>
      <w:r w:rsidRPr="00723C05">
        <w:rPr>
          <w:rFonts w:ascii="Times New Roman" w:hAnsi="Times New Roman"/>
          <w:sz w:val="28"/>
          <w:szCs w:val="28"/>
        </w:rPr>
        <w:t xml:space="preserve">  администрации сельсовета. </w:t>
      </w:r>
    </w:p>
    <w:sectPr w:rsidR="00277C4C" w:rsidSect="0073280C">
      <w:pgSz w:w="11906" w:h="16838"/>
      <w:pgMar w:top="709" w:right="567" w:bottom="567" w:left="1701" w:header="567" w:footer="567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Num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FD248B"/>
    <w:multiLevelType w:val="hybridMultilevel"/>
    <w:tmpl w:val="943E741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7C7171"/>
    <w:multiLevelType w:val="hybridMultilevel"/>
    <w:tmpl w:val="44DCF8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A00D98"/>
    <w:multiLevelType w:val="hybridMultilevel"/>
    <w:tmpl w:val="0706C8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D720730"/>
    <w:multiLevelType w:val="singleLevel"/>
    <w:tmpl w:val="D124CAFC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6">
    <w:nsid w:val="3CCA611C"/>
    <w:multiLevelType w:val="hybridMultilevel"/>
    <w:tmpl w:val="BD62F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8D131D1"/>
    <w:multiLevelType w:val="multilevel"/>
    <w:tmpl w:val="9530D850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8">
    <w:nsid w:val="7A2F1D97"/>
    <w:multiLevelType w:val="hybridMultilevel"/>
    <w:tmpl w:val="BD62F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C237C7"/>
    <w:rsid w:val="000039EA"/>
    <w:rsid w:val="00005922"/>
    <w:rsid w:val="00034901"/>
    <w:rsid w:val="00044FC7"/>
    <w:rsid w:val="00050705"/>
    <w:rsid w:val="00056370"/>
    <w:rsid w:val="000647D7"/>
    <w:rsid w:val="00084D69"/>
    <w:rsid w:val="00086715"/>
    <w:rsid w:val="00086CDD"/>
    <w:rsid w:val="000A0AEC"/>
    <w:rsid w:val="000A1747"/>
    <w:rsid w:val="000A67B3"/>
    <w:rsid w:val="000B1F12"/>
    <w:rsid w:val="000C25AE"/>
    <w:rsid w:val="000F4FA7"/>
    <w:rsid w:val="000F505A"/>
    <w:rsid w:val="00107B3C"/>
    <w:rsid w:val="00112DD1"/>
    <w:rsid w:val="00140AD8"/>
    <w:rsid w:val="00157EC1"/>
    <w:rsid w:val="00167428"/>
    <w:rsid w:val="00176CD9"/>
    <w:rsid w:val="001854E2"/>
    <w:rsid w:val="00185C37"/>
    <w:rsid w:val="0019027C"/>
    <w:rsid w:val="00192263"/>
    <w:rsid w:val="00193B14"/>
    <w:rsid w:val="001A7147"/>
    <w:rsid w:val="001B7AE1"/>
    <w:rsid w:val="001C152B"/>
    <w:rsid w:val="001E7019"/>
    <w:rsid w:val="00207C84"/>
    <w:rsid w:val="00212DC8"/>
    <w:rsid w:val="00216EB7"/>
    <w:rsid w:val="00220EAE"/>
    <w:rsid w:val="00232C27"/>
    <w:rsid w:val="00234324"/>
    <w:rsid w:val="00244C85"/>
    <w:rsid w:val="00246773"/>
    <w:rsid w:val="00264E0F"/>
    <w:rsid w:val="00267306"/>
    <w:rsid w:val="00277C4C"/>
    <w:rsid w:val="0029334B"/>
    <w:rsid w:val="002B1028"/>
    <w:rsid w:val="002B42BB"/>
    <w:rsid w:val="002D3680"/>
    <w:rsid w:val="002E08F4"/>
    <w:rsid w:val="002E0C6D"/>
    <w:rsid w:val="002E26C9"/>
    <w:rsid w:val="002E3A81"/>
    <w:rsid w:val="002E725D"/>
    <w:rsid w:val="00302007"/>
    <w:rsid w:val="0031472D"/>
    <w:rsid w:val="00324612"/>
    <w:rsid w:val="003312B1"/>
    <w:rsid w:val="00353C91"/>
    <w:rsid w:val="00356EEF"/>
    <w:rsid w:val="00364520"/>
    <w:rsid w:val="00372878"/>
    <w:rsid w:val="003954AF"/>
    <w:rsid w:val="003A0A44"/>
    <w:rsid w:val="003A7454"/>
    <w:rsid w:val="003A778A"/>
    <w:rsid w:val="003C2B42"/>
    <w:rsid w:val="003C302F"/>
    <w:rsid w:val="003D7B4F"/>
    <w:rsid w:val="003E030C"/>
    <w:rsid w:val="003E22E0"/>
    <w:rsid w:val="003F01DE"/>
    <w:rsid w:val="003F69F5"/>
    <w:rsid w:val="00406314"/>
    <w:rsid w:val="00411FEF"/>
    <w:rsid w:val="004168D4"/>
    <w:rsid w:val="00425397"/>
    <w:rsid w:val="0044213D"/>
    <w:rsid w:val="004445C0"/>
    <w:rsid w:val="0045606E"/>
    <w:rsid w:val="00457FF5"/>
    <w:rsid w:val="00480014"/>
    <w:rsid w:val="0048063B"/>
    <w:rsid w:val="00495790"/>
    <w:rsid w:val="004A6EEE"/>
    <w:rsid w:val="004A743F"/>
    <w:rsid w:val="004B068B"/>
    <w:rsid w:val="004D2710"/>
    <w:rsid w:val="004D2863"/>
    <w:rsid w:val="004D6149"/>
    <w:rsid w:val="004F317A"/>
    <w:rsid w:val="0051061A"/>
    <w:rsid w:val="00533990"/>
    <w:rsid w:val="0053526F"/>
    <w:rsid w:val="00540969"/>
    <w:rsid w:val="00543ED8"/>
    <w:rsid w:val="00565E98"/>
    <w:rsid w:val="005673F0"/>
    <w:rsid w:val="005718FE"/>
    <w:rsid w:val="0059245F"/>
    <w:rsid w:val="005A6A67"/>
    <w:rsid w:val="005B0EDC"/>
    <w:rsid w:val="005F287B"/>
    <w:rsid w:val="006034A6"/>
    <w:rsid w:val="00603E83"/>
    <w:rsid w:val="00606313"/>
    <w:rsid w:val="006141C6"/>
    <w:rsid w:val="00615761"/>
    <w:rsid w:val="00617963"/>
    <w:rsid w:val="00622C28"/>
    <w:rsid w:val="00630B54"/>
    <w:rsid w:val="00632933"/>
    <w:rsid w:val="00632CFE"/>
    <w:rsid w:val="00671D48"/>
    <w:rsid w:val="00685798"/>
    <w:rsid w:val="00692066"/>
    <w:rsid w:val="006A2C34"/>
    <w:rsid w:val="006A5392"/>
    <w:rsid w:val="006B49DC"/>
    <w:rsid w:val="006D0019"/>
    <w:rsid w:val="006D4BBD"/>
    <w:rsid w:val="006D532C"/>
    <w:rsid w:val="006E5C7D"/>
    <w:rsid w:val="006F55EC"/>
    <w:rsid w:val="007177A4"/>
    <w:rsid w:val="00722773"/>
    <w:rsid w:val="00723C05"/>
    <w:rsid w:val="0073280C"/>
    <w:rsid w:val="0073703C"/>
    <w:rsid w:val="007470C0"/>
    <w:rsid w:val="00747A50"/>
    <w:rsid w:val="00754BDA"/>
    <w:rsid w:val="00755ACC"/>
    <w:rsid w:val="00756CEE"/>
    <w:rsid w:val="007778B5"/>
    <w:rsid w:val="007810A2"/>
    <w:rsid w:val="00781C5D"/>
    <w:rsid w:val="007958DF"/>
    <w:rsid w:val="00795A13"/>
    <w:rsid w:val="007A5FCB"/>
    <w:rsid w:val="007B4CED"/>
    <w:rsid w:val="007C2F1F"/>
    <w:rsid w:val="007C517A"/>
    <w:rsid w:val="007C5F4B"/>
    <w:rsid w:val="007E2734"/>
    <w:rsid w:val="007E679F"/>
    <w:rsid w:val="007F5EC4"/>
    <w:rsid w:val="008064F5"/>
    <w:rsid w:val="00850BCA"/>
    <w:rsid w:val="00851A6E"/>
    <w:rsid w:val="008A21BF"/>
    <w:rsid w:val="008B2247"/>
    <w:rsid w:val="008C39BD"/>
    <w:rsid w:val="008D3D67"/>
    <w:rsid w:val="008F4495"/>
    <w:rsid w:val="008F5A40"/>
    <w:rsid w:val="0090168C"/>
    <w:rsid w:val="00901C91"/>
    <w:rsid w:val="009032F3"/>
    <w:rsid w:val="00913B7C"/>
    <w:rsid w:val="0093027D"/>
    <w:rsid w:val="009328BB"/>
    <w:rsid w:val="009367ED"/>
    <w:rsid w:val="00936D7E"/>
    <w:rsid w:val="009424ED"/>
    <w:rsid w:val="00943E4C"/>
    <w:rsid w:val="00945E18"/>
    <w:rsid w:val="00946A57"/>
    <w:rsid w:val="009600F1"/>
    <w:rsid w:val="00984D61"/>
    <w:rsid w:val="0099036F"/>
    <w:rsid w:val="009954BB"/>
    <w:rsid w:val="009B1A38"/>
    <w:rsid w:val="009B3090"/>
    <w:rsid w:val="009B77A5"/>
    <w:rsid w:val="009F2A9E"/>
    <w:rsid w:val="00A05447"/>
    <w:rsid w:val="00A31669"/>
    <w:rsid w:val="00A31AC7"/>
    <w:rsid w:val="00A32884"/>
    <w:rsid w:val="00A5606C"/>
    <w:rsid w:val="00A57060"/>
    <w:rsid w:val="00A62360"/>
    <w:rsid w:val="00A739A2"/>
    <w:rsid w:val="00A823A2"/>
    <w:rsid w:val="00A91E2D"/>
    <w:rsid w:val="00AA20CE"/>
    <w:rsid w:val="00AC7059"/>
    <w:rsid w:val="00AD15A8"/>
    <w:rsid w:val="00AD6F0D"/>
    <w:rsid w:val="00AF134C"/>
    <w:rsid w:val="00B027CB"/>
    <w:rsid w:val="00B10385"/>
    <w:rsid w:val="00B22311"/>
    <w:rsid w:val="00B23285"/>
    <w:rsid w:val="00B263F4"/>
    <w:rsid w:val="00B277C2"/>
    <w:rsid w:val="00B44592"/>
    <w:rsid w:val="00B5015C"/>
    <w:rsid w:val="00B50494"/>
    <w:rsid w:val="00B5763D"/>
    <w:rsid w:val="00B6228E"/>
    <w:rsid w:val="00B92E13"/>
    <w:rsid w:val="00BB518A"/>
    <w:rsid w:val="00BE332A"/>
    <w:rsid w:val="00C10EDC"/>
    <w:rsid w:val="00C11A2D"/>
    <w:rsid w:val="00C2179D"/>
    <w:rsid w:val="00C23232"/>
    <w:rsid w:val="00C237C7"/>
    <w:rsid w:val="00C53DAD"/>
    <w:rsid w:val="00C57449"/>
    <w:rsid w:val="00C61CC2"/>
    <w:rsid w:val="00C6254F"/>
    <w:rsid w:val="00C64078"/>
    <w:rsid w:val="00C772E4"/>
    <w:rsid w:val="00C833D1"/>
    <w:rsid w:val="00C83871"/>
    <w:rsid w:val="00C94A44"/>
    <w:rsid w:val="00CA4B8E"/>
    <w:rsid w:val="00CB674E"/>
    <w:rsid w:val="00CC1134"/>
    <w:rsid w:val="00CC7756"/>
    <w:rsid w:val="00CC7877"/>
    <w:rsid w:val="00CD684C"/>
    <w:rsid w:val="00CE1075"/>
    <w:rsid w:val="00CE35AE"/>
    <w:rsid w:val="00D01292"/>
    <w:rsid w:val="00D11314"/>
    <w:rsid w:val="00D13DD2"/>
    <w:rsid w:val="00D14D0C"/>
    <w:rsid w:val="00D21957"/>
    <w:rsid w:val="00D555AF"/>
    <w:rsid w:val="00D77E64"/>
    <w:rsid w:val="00D85B92"/>
    <w:rsid w:val="00DB398A"/>
    <w:rsid w:val="00DB67AC"/>
    <w:rsid w:val="00DC03CA"/>
    <w:rsid w:val="00DC0C9C"/>
    <w:rsid w:val="00DE48FE"/>
    <w:rsid w:val="00E11C3C"/>
    <w:rsid w:val="00E134CD"/>
    <w:rsid w:val="00E550E7"/>
    <w:rsid w:val="00E85627"/>
    <w:rsid w:val="00EA2118"/>
    <w:rsid w:val="00EA2950"/>
    <w:rsid w:val="00EB2A2E"/>
    <w:rsid w:val="00EC1826"/>
    <w:rsid w:val="00EC4657"/>
    <w:rsid w:val="00ED76D0"/>
    <w:rsid w:val="00EE5592"/>
    <w:rsid w:val="00EE6136"/>
    <w:rsid w:val="00EE6DFC"/>
    <w:rsid w:val="00F06CD4"/>
    <w:rsid w:val="00F06D3D"/>
    <w:rsid w:val="00F179F7"/>
    <w:rsid w:val="00F279EC"/>
    <w:rsid w:val="00F31265"/>
    <w:rsid w:val="00F33663"/>
    <w:rsid w:val="00F3560D"/>
    <w:rsid w:val="00F376BC"/>
    <w:rsid w:val="00F63690"/>
    <w:rsid w:val="00F65513"/>
    <w:rsid w:val="00F7502F"/>
    <w:rsid w:val="00F80641"/>
    <w:rsid w:val="00F931FE"/>
    <w:rsid w:val="00F95578"/>
    <w:rsid w:val="00F97C94"/>
    <w:rsid w:val="00FC022F"/>
    <w:rsid w:val="00FD4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29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76CD9"/>
    <w:rPr>
      <w:lang w:eastAsia="en-US"/>
    </w:rPr>
  </w:style>
  <w:style w:type="paragraph" w:styleId="a4">
    <w:name w:val="Title"/>
    <w:basedOn w:val="a"/>
    <w:next w:val="a"/>
    <w:link w:val="a5"/>
    <w:uiPriority w:val="99"/>
    <w:qFormat/>
    <w:rsid w:val="00EE6136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99"/>
    <w:locked/>
    <w:rsid w:val="00EE6136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customStyle="1" w:styleId="ConsPlusNormal">
    <w:name w:val="ConsPlusNormal"/>
    <w:uiPriority w:val="99"/>
    <w:rsid w:val="002E26C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2E26C9"/>
    <w:pPr>
      <w:widowControl w:val="0"/>
      <w:suppressAutoHyphens/>
      <w:autoSpaceDE w:val="0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1">
    <w:name w:val="Обычный (веб)1"/>
    <w:basedOn w:val="a"/>
    <w:uiPriority w:val="99"/>
    <w:rsid w:val="002E26C9"/>
    <w:pPr>
      <w:suppressAutoHyphens/>
      <w:spacing w:before="100" w:after="100" w:line="10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Title">
    <w:name w:val="ConsTitle"/>
    <w:uiPriority w:val="99"/>
    <w:rsid w:val="002E26C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styleId="a6">
    <w:name w:val="Normal (Web)"/>
    <w:basedOn w:val="a"/>
    <w:uiPriority w:val="99"/>
    <w:rsid w:val="002E26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2E26C9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E26C9"/>
    <w:rPr>
      <w:rFonts w:ascii="Times New Roman" w:hAnsi="Times New Roman" w:cs="Times New Roman"/>
      <w:sz w:val="16"/>
      <w:szCs w:val="16"/>
    </w:rPr>
  </w:style>
  <w:style w:type="paragraph" w:styleId="a7">
    <w:name w:val="List Paragraph"/>
    <w:basedOn w:val="a"/>
    <w:uiPriority w:val="99"/>
    <w:qFormat/>
    <w:rsid w:val="009954BB"/>
    <w:pPr>
      <w:ind w:left="708"/>
    </w:pPr>
    <w:rPr>
      <w:rFonts w:eastAsia="Times New Roman"/>
      <w:lang w:eastAsia="ru-RU"/>
    </w:rPr>
  </w:style>
  <w:style w:type="paragraph" w:customStyle="1" w:styleId="11">
    <w:name w:val="Обычный (веб)11"/>
    <w:basedOn w:val="a"/>
    <w:uiPriority w:val="99"/>
    <w:rsid w:val="0073280C"/>
    <w:pPr>
      <w:suppressAutoHyphens/>
      <w:spacing w:before="100" w:after="100" w:line="10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table" w:styleId="a8">
    <w:name w:val="Table Grid"/>
    <w:basedOn w:val="a1"/>
    <w:uiPriority w:val="99"/>
    <w:rsid w:val="00C11A2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F376BC"/>
    <w:pPr>
      <w:widowControl w:val="0"/>
      <w:autoSpaceDE w:val="0"/>
      <w:autoSpaceDN w:val="0"/>
      <w:adjustRightInd w:val="0"/>
      <w:spacing w:after="0" w:line="295" w:lineRule="exact"/>
      <w:ind w:hanging="355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F376BC"/>
    <w:rPr>
      <w:rFonts w:ascii="Times New Roman" w:hAnsi="Times New Roman" w:cs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rsid w:val="00AD1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AD15A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2924</Words>
  <Characters>16673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ПК</cp:lastModifiedBy>
  <cp:revision>4</cp:revision>
  <cp:lastPrinted>2017-02-27T11:18:00Z</cp:lastPrinted>
  <dcterms:created xsi:type="dcterms:W3CDTF">2017-03-27T03:33:00Z</dcterms:created>
  <dcterms:modified xsi:type="dcterms:W3CDTF">2017-03-27T04:56:00Z</dcterms:modified>
</cp:coreProperties>
</file>